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8F" w:rsidRPr="002B16EC" w:rsidRDefault="007C7D8F" w:rsidP="007C7D8F">
      <w:pPr>
        <w:rPr>
          <w:sz w:val="16"/>
          <w:szCs w:val="16"/>
          <w:lang w:eastAsia="ko-KR"/>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85"/>
      </w:tblGrid>
      <w:tr w:rsidR="00196305" w:rsidRPr="00974A45" w:rsidTr="00291F77">
        <w:tc>
          <w:tcPr>
            <w:tcW w:w="10285" w:type="dxa"/>
            <w:shd w:val="clear" w:color="auto" w:fill="auto"/>
          </w:tcPr>
          <w:p w:rsidR="006C4D21" w:rsidRPr="00D76E2B" w:rsidRDefault="006C4D21" w:rsidP="006C4D21">
            <w:pPr>
              <w:spacing w:before="120"/>
              <w:jc w:val="center"/>
              <w:outlineLvl w:val="1"/>
              <w:rPr>
                <w:rFonts w:ascii="Malgun Gothic" w:eastAsia="Malgun Gothic" w:hAnsi="Malgun Gothic"/>
                <w:b/>
                <w:sz w:val="23"/>
                <w:szCs w:val="23"/>
                <w:lang w:eastAsia="ko-KR"/>
              </w:rPr>
            </w:pPr>
            <w:r w:rsidRPr="00D76E2B">
              <w:rPr>
                <w:rFonts w:ascii="Malgun Gothic" w:eastAsia="Malgun Gothic" w:hAnsi="Malgun Gothic" w:hint="eastAsia"/>
                <w:b/>
                <w:sz w:val="23"/>
                <w:szCs w:val="23"/>
                <w:lang w:eastAsia="ko-KR"/>
              </w:rPr>
              <w:t xml:space="preserve">Combined </w:t>
            </w:r>
            <w:r w:rsidRPr="00D76E2B">
              <w:rPr>
                <w:rFonts w:ascii="Malgun Gothic" w:eastAsia="Malgun Gothic" w:hAnsi="Malgun Gothic"/>
                <w:b/>
                <w:sz w:val="23"/>
                <w:szCs w:val="23"/>
              </w:rPr>
              <w:t>Declaration and Assignment</w:t>
            </w:r>
            <w:r w:rsidRPr="00D76E2B">
              <w:rPr>
                <w:rFonts w:ascii="Malgun Gothic" w:eastAsia="Malgun Gothic" w:hAnsi="Malgun Gothic" w:hint="eastAsia"/>
                <w:b/>
                <w:sz w:val="23"/>
                <w:szCs w:val="23"/>
                <w:lang w:eastAsia="ko-KR"/>
              </w:rPr>
              <w:t xml:space="preserve"> - For Patent and Design Application</w:t>
            </w:r>
          </w:p>
          <w:p w:rsidR="00196305" w:rsidRPr="00974A45" w:rsidRDefault="006C4D21" w:rsidP="006C4D21">
            <w:pPr>
              <w:spacing w:after="120"/>
              <w:jc w:val="center"/>
              <w:rPr>
                <w:rFonts w:asciiTheme="minorEastAsia" w:eastAsiaTheme="minorEastAsia" w:hAnsiTheme="minorEastAsia"/>
                <w:b/>
                <w:sz w:val="23"/>
                <w:szCs w:val="23"/>
                <w:u w:val="single"/>
                <w:lang w:eastAsia="ko-KR"/>
              </w:rPr>
            </w:pPr>
            <w:r w:rsidRPr="00D76E2B">
              <w:rPr>
                <w:rFonts w:ascii="Malgun Gothic" w:eastAsia="Malgun Gothic" w:hAnsi="Malgun Gothic" w:hint="eastAsia"/>
                <w:b/>
                <w:sz w:val="23"/>
                <w:szCs w:val="23"/>
                <w:lang w:eastAsia="ko-KR"/>
              </w:rPr>
              <w:t>발명자 선언서 및 양도계약 - 특허 및 디자인 출원용</w:t>
            </w:r>
          </w:p>
        </w:tc>
      </w:tr>
      <w:tr w:rsidR="000A0E43" w:rsidRPr="00974A45" w:rsidTr="00291F77">
        <w:tc>
          <w:tcPr>
            <w:tcW w:w="10285" w:type="dxa"/>
            <w:shd w:val="clear" w:color="auto" w:fill="auto"/>
          </w:tcPr>
          <w:p w:rsidR="000A0E43" w:rsidRPr="00974A45" w:rsidRDefault="000A0E43" w:rsidP="007C7D8F">
            <w:pPr>
              <w:rPr>
                <w:rFonts w:asciiTheme="minorEastAsia" w:eastAsiaTheme="minorEastAsia" w:hAnsiTheme="minorEastAsia"/>
                <w:sz w:val="22"/>
                <w:szCs w:val="22"/>
                <w:lang w:eastAsia="ko-KR"/>
              </w:rPr>
            </w:pPr>
          </w:p>
          <w:p w:rsidR="000A0E43" w:rsidRPr="00FF31B9" w:rsidRDefault="000A0E43" w:rsidP="000A0E43">
            <w:pPr>
              <w:pStyle w:val="BodyText"/>
              <w:spacing w:before="0" w:after="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sz w:val="21"/>
                <w:szCs w:val="21"/>
              </w:rPr>
              <w:t>Title of Invention</w:t>
            </w:r>
            <w:r w:rsidRPr="00FF31B9">
              <w:rPr>
                <w:rFonts w:asciiTheme="minorEastAsia" w:eastAsiaTheme="minorEastAsia" w:hAnsiTheme="minorEastAsia" w:hint="eastAsia"/>
                <w:sz w:val="21"/>
                <w:szCs w:val="21"/>
                <w:lang w:eastAsia="ko-KR"/>
              </w:rPr>
              <w:t xml:space="preserve"> (발명의 명칭):</w:t>
            </w:r>
          </w:p>
          <w:p w:rsidR="000A0E43" w:rsidRPr="00FF31B9" w:rsidRDefault="000A0E43" w:rsidP="000A0E43">
            <w:pPr>
              <w:pStyle w:val="BodyText"/>
              <w:spacing w:before="0" w:after="0"/>
              <w:ind w:left="288" w:right="288"/>
              <w:rPr>
                <w:rFonts w:asciiTheme="minorEastAsia" w:eastAsiaTheme="minorEastAsia" w:hAnsiTheme="minorEastAsia"/>
                <w:spacing w:val="-3"/>
                <w:sz w:val="21"/>
                <w:szCs w:val="21"/>
                <w:u w:val="single"/>
                <w:lang w:eastAsia="ko-KR"/>
              </w:rPr>
            </w:pPr>
            <w:r w:rsidRPr="00FF31B9">
              <w:rPr>
                <w:rFonts w:asciiTheme="minorEastAsia" w:eastAsiaTheme="minorEastAsia" w:hAnsiTheme="minorEastAsia"/>
                <w:spacing w:val="-3"/>
                <w:sz w:val="21"/>
                <w:szCs w:val="21"/>
                <w:u w:val="single"/>
              </w:rPr>
              <w:tab/>
            </w:r>
            <w:r w:rsidRPr="00FF31B9">
              <w:rPr>
                <w:rFonts w:asciiTheme="minorEastAsia" w:eastAsiaTheme="minorEastAsia" w:hAnsiTheme="minorEastAsia"/>
                <w:spacing w:val="-3"/>
                <w:sz w:val="21"/>
                <w:szCs w:val="21"/>
                <w:u w:val="single"/>
              </w:rPr>
              <w:tab/>
            </w:r>
            <w:r w:rsidRPr="00FF31B9">
              <w:rPr>
                <w:rFonts w:asciiTheme="minorEastAsia" w:eastAsiaTheme="minorEastAsia" w:hAnsiTheme="minorEastAsia"/>
                <w:spacing w:val="-3"/>
                <w:sz w:val="21"/>
                <w:szCs w:val="21"/>
                <w:u w:val="single"/>
              </w:rPr>
              <w:tab/>
            </w:r>
            <w:r w:rsidRPr="00FF31B9">
              <w:rPr>
                <w:rFonts w:asciiTheme="minorEastAsia" w:eastAsiaTheme="minorEastAsia" w:hAnsiTheme="minorEastAsia"/>
                <w:spacing w:val="-3"/>
                <w:sz w:val="21"/>
                <w:szCs w:val="21"/>
                <w:u w:val="single"/>
              </w:rPr>
              <w:tab/>
            </w:r>
            <w:r w:rsidRPr="00FF31B9">
              <w:rPr>
                <w:rFonts w:asciiTheme="minorEastAsia" w:eastAsiaTheme="minorEastAsia" w:hAnsiTheme="minorEastAsia"/>
                <w:spacing w:val="-3"/>
                <w:sz w:val="21"/>
                <w:szCs w:val="21"/>
                <w:u w:val="single"/>
              </w:rPr>
              <w:tab/>
            </w:r>
            <w:r w:rsidRPr="00FF31B9">
              <w:rPr>
                <w:rFonts w:asciiTheme="minorEastAsia" w:eastAsiaTheme="minorEastAsia" w:hAnsiTheme="minorEastAsia"/>
                <w:spacing w:val="-3"/>
                <w:sz w:val="21"/>
                <w:szCs w:val="21"/>
                <w:u w:val="single"/>
              </w:rPr>
              <w:tab/>
            </w:r>
            <w:r w:rsidRPr="00FF31B9">
              <w:rPr>
                <w:rFonts w:asciiTheme="minorEastAsia" w:eastAsiaTheme="minorEastAsia" w:hAnsiTheme="minorEastAsia"/>
                <w:spacing w:val="-3"/>
                <w:sz w:val="21"/>
                <w:szCs w:val="21"/>
                <w:u w:val="single"/>
              </w:rPr>
              <w:tab/>
            </w:r>
            <w:r w:rsidRPr="00FF31B9">
              <w:rPr>
                <w:rFonts w:asciiTheme="minorEastAsia" w:eastAsiaTheme="minorEastAsia" w:hAnsiTheme="minorEastAsia"/>
                <w:spacing w:val="-3"/>
                <w:sz w:val="21"/>
                <w:szCs w:val="21"/>
                <w:u w:val="single"/>
              </w:rPr>
              <w:tab/>
              <w:t xml:space="preserve">                          </w:t>
            </w:r>
            <w:r w:rsidRPr="00FF31B9">
              <w:rPr>
                <w:rFonts w:asciiTheme="minorEastAsia" w:eastAsiaTheme="minorEastAsia" w:hAnsiTheme="minorEastAsia"/>
                <w:spacing w:val="-3"/>
                <w:sz w:val="21"/>
                <w:szCs w:val="21"/>
                <w:u w:val="single"/>
              </w:rPr>
              <w:tab/>
            </w:r>
            <w:r w:rsidRPr="00FF31B9">
              <w:rPr>
                <w:rFonts w:asciiTheme="minorEastAsia" w:eastAsiaTheme="minorEastAsia" w:hAnsiTheme="minorEastAsia"/>
                <w:spacing w:val="-3"/>
                <w:sz w:val="21"/>
                <w:szCs w:val="21"/>
                <w:u w:val="single"/>
              </w:rPr>
              <w:tab/>
            </w:r>
            <w:r w:rsidR="00291F77" w:rsidRPr="00FF31B9">
              <w:rPr>
                <w:rFonts w:asciiTheme="minorEastAsia" w:eastAsiaTheme="minorEastAsia" w:hAnsiTheme="minorEastAsia" w:hint="eastAsia"/>
                <w:spacing w:val="-3"/>
                <w:sz w:val="21"/>
                <w:szCs w:val="21"/>
                <w:u w:val="single"/>
                <w:lang w:eastAsia="ko-KR"/>
              </w:rPr>
              <w:t xml:space="preserve">       </w:t>
            </w:r>
            <w:r w:rsidRPr="00FF31B9">
              <w:rPr>
                <w:rFonts w:asciiTheme="minorEastAsia" w:eastAsiaTheme="minorEastAsia" w:hAnsiTheme="minorEastAsia"/>
                <w:spacing w:val="-3"/>
                <w:sz w:val="21"/>
                <w:szCs w:val="21"/>
                <w:u w:val="single"/>
              </w:rPr>
              <w:tab/>
            </w:r>
          </w:p>
          <w:p w:rsidR="000A0E43" w:rsidRPr="00FF31B9" w:rsidRDefault="000A0E43" w:rsidP="00337805">
            <w:pPr>
              <w:pStyle w:val="BodyText"/>
              <w:spacing w:before="240" w:after="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sz w:val="21"/>
                <w:szCs w:val="21"/>
              </w:rPr>
              <w:t>As below-named inventor, I hereby declare that:</w:t>
            </w:r>
            <w:r w:rsidRPr="00FF31B9">
              <w:rPr>
                <w:rFonts w:asciiTheme="minorEastAsia" w:eastAsiaTheme="minorEastAsia" w:hAnsiTheme="minorEastAsia" w:hint="eastAsia"/>
                <w:sz w:val="21"/>
                <w:szCs w:val="21"/>
                <w:lang w:eastAsia="ko-KR"/>
              </w:rPr>
              <w:t xml:space="preserve"> </w:t>
            </w:r>
          </w:p>
          <w:p w:rsidR="000A0E43" w:rsidRPr="00FF31B9" w:rsidRDefault="000A0E43" w:rsidP="00337805">
            <w:pPr>
              <w:pStyle w:val="BodyText"/>
              <w:spacing w:before="0" w:after="0"/>
              <w:ind w:left="288" w:right="288"/>
              <w:rPr>
                <w:rFonts w:asciiTheme="minorEastAsia" w:eastAsiaTheme="minorEastAsia" w:hAnsiTheme="minorEastAsia" w:cs="Arial"/>
                <w:sz w:val="21"/>
                <w:szCs w:val="21"/>
                <w:lang w:eastAsia="ko-KR"/>
              </w:rPr>
            </w:pPr>
            <w:r w:rsidRPr="00FF31B9">
              <w:rPr>
                <w:rFonts w:asciiTheme="minorEastAsia" w:eastAsiaTheme="minorEastAsia" w:hAnsiTheme="minorEastAsia" w:cs="Arial" w:hint="eastAsia"/>
                <w:sz w:val="21"/>
                <w:szCs w:val="21"/>
                <w:lang w:eastAsia="ko-KR"/>
              </w:rPr>
              <w:t>아래 명시된 발명자로서, 본인은 다음과 같이 선언합니다:</w:t>
            </w:r>
          </w:p>
          <w:p w:rsidR="000A0E43" w:rsidRPr="00FF31B9" w:rsidRDefault="000A0E43" w:rsidP="00337805">
            <w:pPr>
              <w:pStyle w:val="BodyText"/>
              <w:spacing w:before="240" w:after="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sz w:val="21"/>
                <w:szCs w:val="21"/>
              </w:rPr>
              <w:t xml:space="preserve">This declaration is directed to </w:t>
            </w:r>
            <w:r w:rsidRPr="00FF31B9">
              <w:rPr>
                <w:rFonts w:asciiTheme="minorEastAsia" w:eastAsiaTheme="minorEastAsia" w:hAnsiTheme="minorEastAsia" w:hint="eastAsia"/>
                <w:sz w:val="21"/>
                <w:szCs w:val="21"/>
                <w:lang w:eastAsia="ko-KR"/>
              </w:rPr>
              <w:t>t</w:t>
            </w:r>
            <w:r w:rsidRPr="00FF31B9">
              <w:rPr>
                <w:rFonts w:asciiTheme="minorEastAsia" w:eastAsiaTheme="minorEastAsia" w:hAnsiTheme="minorEastAsia"/>
                <w:sz w:val="21"/>
                <w:szCs w:val="21"/>
              </w:rPr>
              <w:t>he application attached hereto</w:t>
            </w:r>
            <w:r w:rsidRPr="00FF31B9">
              <w:rPr>
                <w:rFonts w:asciiTheme="minorEastAsia" w:eastAsiaTheme="minorEastAsia" w:hAnsiTheme="minorEastAsia" w:hint="eastAsia"/>
                <w:sz w:val="21"/>
                <w:szCs w:val="21"/>
                <w:lang w:eastAsia="ko-KR"/>
              </w:rPr>
              <w:t>.</w:t>
            </w:r>
          </w:p>
          <w:p w:rsidR="000A0E43" w:rsidRPr="00FF31B9" w:rsidRDefault="000A0E43" w:rsidP="00337805">
            <w:pPr>
              <w:pStyle w:val="BodyText"/>
              <w:spacing w:before="0" w:after="0"/>
              <w:ind w:left="288" w:right="288"/>
              <w:rPr>
                <w:rFonts w:asciiTheme="minorEastAsia" w:eastAsiaTheme="minorEastAsia" w:hAnsiTheme="minorEastAsia" w:cs="Arial"/>
                <w:sz w:val="21"/>
                <w:szCs w:val="21"/>
                <w:lang w:eastAsia="ko-KR"/>
              </w:rPr>
            </w:pPr>
            <w:r w:rsidRPr="00FF31B9">
              <w:rPr>
                <w:rFonts w:asciiTheme="minorEastAsia" w:eastAsiaTheme="minorEastAsia" w:hAnsiTheme="minorEastAsia" w:hint="eastAsia"/>
                <w:sz w:val="21"/>
                <w:szCs w:val="21"/>
                <w:lang w:eastAsia="ko-KR"/>
              </w:rPr>
              <w:t>본 선언서는</w:t>
            </w:r>
            <w:r w:rsidRPr="00FF31B9">
              <w:rPr>
                <w:rFonts w:asciiTheme="minorEastAsia" w:eastAsiaTheme="minorEastAsia" w:hAnsiTheme="minorEastAsia" w:cs="Arial" w:hint="eastAsia"/>
                <w:sz w:val="21"/>
                <w:szCs w:val="21"/>
                <w:lang w:eastAsia="ko-KR"/>
              </w:rPr>
              <w:t>여기에 첨부된 출원서에 관한 것입니다.</w:t>
            </w:r>
          </w:p>
          <w:p w:rsidR="000A0E43" w:rsidRPr="00FF31B9" w:rsidRDefault="000A0E43" w:rsidP="00337805">
            <w:pPr>
              <w:pStyle w:val="BodyText"/>
              <w:spacing w:before="240" w:after="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sz w:val="21"/>
                <w:szCs w:val="21"/>
              </w:rPr>
              <w:t>If the application is not attached hereto, the application is as identified by the attorney docket number as set forth above and/or the following:</w:t>
            </w:r>
          </w:p>
          <w:p w:rsidR="000A0E43" w:rsidRPr="00FF31B9" w:rsidRDefault="000A0E43" w:rsidP="00337805">
            <w:pPr>
              <w:pStyle w:val="BodyText"/>
              <w:spacing w:before="0" w:after="0"/>
              <w:ind w:left="288" w:right="288"/>
              <w:rPr>
                <w:rFonts w:asciiTheme="minorEastAsia" w:eastAsiaTheme="minorEastAsia" w:hAnsiTheme="minorEastAsia" w:cs="Arial"/>
                <w:sz w:val="21"/>
                <w:szCs w:val="21"/>
                <w:lang w:eastAsia="ko-KR"/>
              </w:rPr>
            </w:pPr>
            <w:r w:rsidRPr="00FF31B9">
              <w:rPr>
                <w:rFonts w:asciiTheme="minorEastAsia" w:eastAsiaTheme="minorEastAsia" w:hAnsiTheme="minorEastAsia" w:cs="Arial" w:hint="eastAsia"/>
                <w:sz w:val="21"/>
                <w:szCs w:val="21"/>
                <w:lang w:eastAsia="ko-KR"/>
              </w:rPr>
              <w:t>출원서가 첨부되지 않은 경우는, 그 출원서는</w:t>
            </w:r>
            <w:r w:rsidR="009D0A43" w:rsidRPr="00FF31B9">
              <w:rPr>
                <w:rFonts w:asciiTheme="minorEastAsia" w:eastAsiaTheme="minorEastAsia" w:hAnsiTheme="minorEastAsia" w:cs="Arial" w:hint="eastAsia"/>
                <w:sz w:val="21"/>
                <w:szCs w:val="21"/>
                <w:lang w:eastAsia="ko-KR"/>
              </w:rPr>
              <w:t xml:space="preserve"> </w:t>
            </w:r>
            <w:r w:rsidRPr="00FF31B9">
              <w:rPr>
                <w:rFonts w:asciiTheme="minorEastAsia" w:eastAsiaTheme="minorEastAsia" w:hAnsiTheme="minorEastAsia" w:cs="Arial" w:hint="eastAsia"/>
                <w:sz w:val="21"/>
                <w:szCs w:val="21"/>
                <w:lang w:eastAsia="ko-KR"/>
              </w:rPr>
              <w:t>이하에 의해 특정됩니다.</w:t>
            </w:r>
          </w:p>
          <w:p w:rsidR="000A0E43" w:rsidRPr="00FF31B9" w:rsidRDefault="000A0E43" w:rsidP="00337805">
            <w:pPr>
              <w:pStyle w:val="BodyText"/>
              <w:tabs>
                <w:tab w:val="left" w:pos="720"/>
              </w:tabs>
              <w:spacing w:before="0" w:after="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hint="eastAsia"/>
                <w:sz w:val="21"/>
                <w:szCs w:val="21"/>
                <w:lang w:eastAsia="ko-KR"/>
              </w:rPr>
              <w:t xml:space="preserve"> </w:t>
            </w:r>
            <w:r w:rsidRPr="00FF31B9">
              <w:rPr>
                <w:rFonts w:asciiTheme="minorEastAsia" w:eastAsiaTheme="minorEastAsia" w:hAnsiTheme="minorEastAsia"/>
                <w:sz w:val="21"/>
                <w:szCs w:val="21"/>
                <w:lang w:eastAsia="ko-KR"/>
              </w:rPr>
              <w:tab/>
            </w:r>
            <w:r w:rsidRPr="00FF31B9">
              <w:rPr>
                <w:rFonts w:asciiTheme="minorEastAsia" w:eastAsiaTheme="minorEastAsia" w:hAnsiTheme="minorEastAsia"/>
                <w:sz w:val="21"/>
                <w:szCs w:val="21"/>
              </w:rPr>
              <w:t>United States</w:t>
            </w:r>
            <w:r w:rsidRPr="00FF31B9">
              <w:rPr>
                <w:rFonts w:asciiTheme="minorEastAsia" w:eastAsiaTheme="minorEastAsia" w:hAnsiTheme="minorEastAsia" w:hint="eastAsia"/>
                <w:sz w:val="21"/>
                <w:szCs w:val="21"/>
                <w:lang w:eastAsia="ko-KR"/>
              </w:rPr>
              <w:t xml:space="preserve"> (or PCT)</w:t>
            </w:r>
            <w:r w:rsidRPr="00FF31B9">
              <w:rPr>
                <w:rFonts w:asciiTheme="minorEastAsia" w:eastAsiaTheme="minorEastAsia" w:hAnsiTheme="minorEastAsia"/>
                <w:sz w:val="21"/>
                <w:szCs w:val="21"/>
              </w:rPr>
              <w:t xml:space="preserve"> Applicatio</w:t>
            </w:r>
            <w:r w:rsidRPr="00FF31B9">
              <w:rPr>
                <w:rFonts w:asciiTheme="minorEastAsia" w:eastAsiaTheme="minorEastAsia" w:hAnsiTheme="minorEastAsia" w:hint="eastAsia"/>
                <w:sz w:val="21"/>
                <w:szCs w:val="21"/>
                <w:lang w:eastAsia="ko-KR"/>
              </w:rPr>
              <w:t xml:space="preserve">n No. </w:t>
            </w:r>
            <w:r w:rsidRPr="00FF31B9">
              <w:rPr>
                <w:rFonts w:asciiTheme="minorEastAsia" w:eastAsiaTheme="minorEastAsia" w:hAnsiTheme="minorEastAsia"/>
                <w:spacing w:val="-3"/>
                <w:sz w:val="21"/>
                <w:szCs w:val="21"/>
                <w:u w:val="single"/>
                <w:lang w:eastAsia="ko-KR"/>
              </w:rPr>
              <w:tab/>
            </w:r>
            <w:r w:rsidRPr="00FF31B9">
              <w:rPr>
                <w:rFonts w:asciiTheme="minorEastAsia" w:eastAsiaTheme="minorEastAsia" w:hAnsiTheme="minorEastAsia"/>
                <w:spacing w:val="-3"/>
                <w:sz w:val="21"/>
                <w:szCs w:val="21"/>
                <w:u w:val="single"/>
                <w:lang w:eastAsia="ko-KR"/>
              </w:rPr>
              <w:tab/>
            </w:r>
            <w:r w:rsidRPr="00FF31B9">
              <w:rPr>
                <w:rFonts w:asciiTheme="minorEastAsia" w:eastAsiaTheme="minorEastAsia" w:hAnsiTheme="minorEastAsia" w:hint="eastAsia"/>
                <w:spacing w:val="-3"/>
                <w:sz w:val="21"/>
                <w:szCs w:val="21"/>
                <w:u w:val="single"/>
                <w:lang w:eastAsia="ko-KR"/>
              </w:rPr>
              <w:tab/>
            </w:r>
            <w:r w:rsidRPr="00FF31B9">
              <w:rPr>
                <w:rFonts w:asciiTheme="minorEastAsia" w:eastAsiaTheme="minorEastAsia" w:hAnsiTheme="minorEastAsia" w:hint="eastAsia"/>
                <w:spacing w:val="-3"/>
                <w:sz w:val="21"/>
                <w:szCs w:val="21"/>
                <w:lang w:eastAsia="ko-KR"/>
              </w:rPr>
              <w:t xml:space="preserve">, </w:t>
            </w:r>
            <w:r w:rsidRPr="00FF31B9">
              <w:rPr>
                <w:rFonts w:asciiTheme="minorEastAsia" w:eastAsiaTheme="minorEastAsia" w:hAnsiTheme="minorEastAsia"/>
                <w:sz w:val="21"/>
                <w:szCs w:val="21"/>
                <w:lang w:eastAsia="ko-KR"/>
              </w:rPr>
              <w:t xml:space="preserve">filed on </w:t>
            </w:r>
            <w:r w:rsidRPr="00FF31B9">
              <w:rPr>
                <w:rFonts w:asciiTheme="minorEastAsia" w:eastAsiaTheme="minorEastAsia" w:hAnsiTheme="minorEastAsia" w:cs="Arial" w:hint="eastAsia"/>
                <w:sz w:val="21"/>
                <w:szCs w:val="21"/>
                <w:lang w:eastAsia="ko-KR"/>
              </w:rPr>
              <w:t xml:space="preserve"> </w:t>
            </w:r>
            <w:r w:rsidRPr="00FF31B9">
              <w:rPr>
                <w:rFonts w:asciiTheme="minorEastAsia" w:eastAsiaTheme="minorEastAsia" w:hAnsiTheme="minorEastAsia"/>
                <w:spacing w:val="-3"/>
                <w:sz w:val="21"/>
                <w:szCs w:val="21"/>
                <w:u w:val="single"/>
                <w:lang w:eastAsia="ko-KR"/>
              </w:rPr>
              <w:tab/>
            </w:r>
            <w:r w:rsidRPr="00FF31B9">
              <w:rPr>
                <w:rFonts w:asciiTheme="minorEastAsia" w:eastAsiaTheme="minorEastAsia" w:hAnsiTheme="minorEastAsia"/>
                <w:spacing w:val="-3"/>
                <w:sz w:val="21"/>
                <w:szCs w:val="21"/>
                <w:u w:val="single"/>
                <w:lang w:eastAsia="ko-KR"/>
              </w:rPr>
              <w:tab/>
            </w:r>
            <w:r w:rsidRPr="00FF31B9">
              <w:rPr>
                <w:rFonts w:asciiTheme="minorEastAsia" w:eastAsiaTheme="minorEastAsia" w:hAnsiTheme="minorEastAsia"/>
                <w:spacing w:val="-3"/>
                <w:sz w:val="21"/>
                <w:szCs w:val="21"/>
                <w:u w:val="single"/>
                <w:lang w:eastAsia="ko-KR"/>
              </w:rPr>
              <w:tab/>
            </w:r>
          </w:p>
          <w:p w:rsidR="000A0E43" w:rsidRPr="00FF31B9" w:rsidRDefault="000A0E43" w:rsidP="00337805">
            <w:pPr>
              <w:pStyle w:val="BodyText"/>
              <w:tabs>
                <w:tab w:val="left" w:pos="720"/>
              </w:tabs>
              <w:spacing w:before="0" w:after="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hint="eastAsia"/>
                <w:sz w:val="21"/>
                <w:szCs w:val="21"/>
                <w:lang w:eastAsia="ko-KR"/>
              </w:rPr>
              <w:tab/>
              <w:t>(</w:t>
            </w:r>
            <w:r w:rsidRPr="00FF31B9">
              <w:rPr>
                <w:rFonts w:asciiTheme="minorEastAsia" w:eastAsiaTheme="minorEastAsia" w:hAnsiTheme="minorEastAsia" w:cs="Arial" w:hint="eastAsia"/>
                <w:sz w:val="21"/>
                <w:szCs w:val="21"/>
                <w:lang w:eastAsia="ko-KR"/>
              </w:rPr>
              <w:t>미국 또는 PCT 출원번호)</w:t>
            </w:r>
            <w:r w:rsidRPr="00FF31B9">
              <w:rPr>
                <w:rFonts w:asciiTheme="minorEastAsia" w:eastAsiaTheme="minorEastAsia" w:hAnsiTheme="minorEastAsia" w:hint="eastAsia"/>
                <w:sz w:val="21"/>
                <w:szCs w:val="21"/>
                <w:lang w:eastAsia="ko-KR"/>
              </w:rPr>
              <w:tab/>
            </w:r>
            <w:r w:rsidRPr="00FF31B9">
              <w:rPr>
                <w:rFonts w:asciiTheme="minorEastAsia" w:eastAsiaTheme="minorEastAsia" w:hAnsiTheme="minorEastAsia" w:hint="eastAsia"/>
                <w:sz w:val="21"/>
                <w:szCs w:val="21"/>
                <w:lang w:eastAsia="ko-KR"/>
              </w:rPr>
              <w:tab/>
              <w:t xml:space="preserve"> </w:t>
            </w:r>
            <w:r w:rsidRPr="00FF31B9">
              <w:rPr>
                <w:rFonts w:asciiTheme="minorEastAsia" w:eastAsiaTheme="minorEastAsia" w:hAnsiTheme="minorEastAsia" w:hint="eastAsia"/>
                <w:sz w:val="21"/>
                <w:szCs w:val="21"/>
                <w:lang w:eastAsia="ko-KR"/>
              </w:rPr>
              <w:tab/>
            </w:r>
            <w:r w:rsidRPr="00FF31B9">
              <w:rPr>
                <w:rFonts w:asciiTheme="minorEastAsia" w:eastAsiaTheme="minorEastAsia" w:hAnsiTheme="minorEastAsia" w:hint="eastAsia"/>
                <w:sz w:val="21"/>
                <w:szCs w:val="21"/>
                <w:lang w:eastAsia="ko-KR"/>
              </w:rPr>
              <w:tab/>
            </w:r>
            <w:r w:rsidRPr="00FF31B9">
              <w:rPr>
                <w:rFonts w:asciiTheme="minorEastAsia" w:eastAsiaTheme="minorEastAsia" w:hAnsiTheme="minorEastAsia" w:hint="eastAsia"/>
                <w:sz w:val="21"/>
                <w:szCs w:val="21"/>
                <w:lang w:eastAsia="ko-KR"/>
              </w:rPr>
              <w:tab/>
              <w:t xml:space="preserve"> </w:t>
            </w:r>
            <w:r w:rsidRPr="00FF31B9">
              <w:rPr>
                <w:rFonts w:asciiTheme="minorEastAsia" w:eastAsiaTheme="minorEastAsia" w:hAnsiTheme="minorEastAsia" w:cs="Arial" w:hint="eastAsia"/>
                <w:sz w:val="21"/>
                <w:szCs w:val="21"/>
                <w:lang w:eastAsia="ko-KR"/>
              </w:rPr>
              <w:t>(출원일)</w:t>
            </w:r>
            <w:r w:rsidRPr="00FF31B9">
              <w:rPr>
                <w:rFonts w:asciiTheme="minorEastAsia" w:eastAsiaTheme="minorEastAsia" w:hAnsiTheme="minorEastAsia" w:cs="Arial" w:hint="eastAsia"/>
                <w:sz w:val="21"/>
                <w:szCs w:val="21"/>
                <w:lang w:eastAsia="ko-KR"/>
              </w:rPr>
              <w:tab/>
            </w:r>
            <w:r w:rsidRPr="00FF31B9">
              <w:rPr>
                <w:rFonts w:asciiTheme="minorEastAsia" w:eastAsiaTheme="minorEastAsia" w:hAnsiTheme="minorEastAsia" w:cs="Arial" w:hint="eastAsia"/>
                <w:sz w:val="21"/>
                <w:szCs w:val="21"/>
                <w:lang w:eastAsia="ko-KR"/>
              </w:rPr>
              <w:tab/>
            </w:r>
            <w:r w:rsidRPr="00FF31B9">
              <w:rPr>
                <w:rFonts w:asciiTheme="minorEastAsia" w:eastAsiaTheme="minorEastAsia" w:hAnsiTheme="minorEastAsia" w:cs="Arial" w:hint="eastAsia"/>
                <w:sz w:val="21"/>
                <w:szCs w:val="21"/>
                <w:lang w:eastAsia="ko-KR"/>
              </w:rPr>
              <w:tab/>
            </w:r>
          </w:p>
          <w:p w:rsidR="000A0E43" w:rsidRPr="00FF31B9" w:rsidRDefault="000A0E43" w:rsidP="00337805">
            <w:pPr>
              <w:pStyle w:val="BodyText"/>
              <w:spacing w:before="240" w:after="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sz w:val="21"/>
                <w:szCs w:val="21"/>
              </w:rPr>
              <w:t>The above-identified application was made or authorized to be made by me.</w:t>
            </w:r>
          </w:p>
          <w:p w:rsidR="000A0E43" w:rsidRPr="00FF31B9" w:rsidRDefault="000A0E43" w:rsidP="00337805">
            <w:pPr>
              <w:pStyle w:val="BodyText"/>
              <w:spacing w:before="0" w:after="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cs="Arial" w:hint="eastAsia"/>
                <w:sz w:val="21"/>
                <w:szCs w:val="21"/>
                <w:lang w:eastAsia="ko-KR"/>
              </w:rPr>
              <w:t>상기된 출원은 본인이 작성하였거나, 본인의 허락하에 작성되었습니다.</w:t>
            </w:r>
          </w:p>
          <w:p w:rsidR="000A0E43" w:rsidRPr="00FF31B9" w:rsidRDefault="000A0E43" w:rsidP="00337805">
            <w:pPr>
              <w:pStyle w:val="BodyText"/>
              <w:spacing w:before="240" w:after="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sz w:val="21"/>
                <w:szCs w:val="21"/>
              </w:rPr>
              <w:t>I believe that I am the original inventor or an original joint inventor of a claimed invention in the application. I have reviewed and understand the contents of the above-identified specification, including the claims. I acknowledge the duty to disclose information, which is material to patentability as defined in Title 37, Code of Federal Regulations, §1.56.</w:t>
            </w:r>
          </w:p>
          <w:p w:rsidR="000A0E43" w:rsidRPr="00FF31B9" w:rsidRDefault="000A0E43" w:rsidP="00337805">
            <w:pPr>
              <w:pStyle w:val="BodyText"/>
              <w:snapToGrid w:val="0"/>
              <w:spacing w:before="0" w:after="0" w:line="60" w:lineRule="atLeast"/>
              <w:ind w:left="288" w:right="288"/>
              <w:contextualSpacing/>
              <w:rPr>
                <w:rFonts w:asciiTheme="minorEastAsia" w:eastAsiaTheme="minorEastAsia" w:hAnsiTheme="minorEastAsia"/>
                <w:sz w:val="21"/>
                <w:szCs w:val="21"/>
                <w:lang w:eastAsia="ko-KR"/>
              </w:rPr>
            </w:pPr>
            <w:r w:rsidRPr="00FF31B9">
              <w:rPr>
                <w:rFonts w:asciiTheme="minorEastAsia" w:eastAsiaTheme="minorEastAsia" w:hAnsiTheme="minorEastAsia" w:hint="eastAsia"/>
                <w:sz w:val="21"/>
                <w:szCs w:val="21"/>
                <w:lang w:eastAsia="ko-KR"/>
              </w:rPr>
              <w:t>본인은 출원서에서 주장되는 발명의 원 발명자 또는 원 공동 발명자인 것을 믿습니다.</w:t>
            </w:r>
            <w:r w:rsidRPr="00FF31B9">
              <w:rPr>
                <w:rFonts w:asciiTheme="minorEastAsia" w:eastAsiaTheme="minorEastAsia" w:hAnsiTheme="minorEastAsia" w:cs="Arial" w:hint="eastAsia"/>
                <w:noProof/>
                <w:snapToGrid/>
                <w:sz w:val="21"/>
                <w:szCs w:val="21"/>
                <w:lang w:eastAsia="ko-KR"/>
              </w:rPr>
              <w:t xml:space="preserve">  </w:t>
            </w:r>
            <w:r w:rsidRPr="00FF31B9">
              <w:rPr>
                <w:rFonts w:asciiTheme="minorEastAsia" w:eastAsiaTheme="minorEastAsia" w:hAnsiTheme="minorEastAsia" w:hint="eastAsia"/>
                <w:sz w:val="21"/>
                <w:szCs w:val="21"/>
                <w:lang w:eastAsia="ko-KR"/>
              </w:rPr>
              <w:t>본인은 특허청구범위를 포함한 본출원의 내용을 검토하고 이해하였습니다. 본인은</w:t>
            </w:r>
            <w:r w:rsidRPr="00FF31B9">
              <w:rPr>
                <w:rFonts w:asciiTheme="minorEastAsia" w:eastAsiaTheme="minorEastAsia" w:hAnsiTheme="minorEastAsia"/>
                <w:sz w:val="21"/>
                <w:szCs w:val="21"/>
                <w:lang w:eastAsia="ko-KR"/>
              </w:rPr>
              <w:t xml:space="preserve"> </w:t>
            </w:r>
            <w:r w:rsidRPr="00FF31B9">
              <w:rPr>
                <w:rFonts w:asciiTheme="minorEastAsia" w:eastAsiaTheme="minorEastAsia" w:hAnsiTheme="minorEastAsia" w:hint="eastAsia"/>
                <w:sz w:val="21"/>
                <w:szCs w:val="21"/>
                <w:lang w:eastAsia="ko-KR"/>
              </w:rPr>
              <w:t>미</w:t>
            </w:r>
            <w:r w:rsidRPr="00FF31B9">
              <w:rPr>
                <w:rFonts w:asciiTheme="minorEastAsia" w:eastAsiaTheme="minorEastAsia" w:hAnsiTheme="minorEastAsia"/>
                <w:sz w:val="21"/>
                <w:szCs w:val="21"/>
                <w:lang w:eastAsia="ko-KR"/>
              </w:rPr>
              <w:t>연방규정</w:t>
            </w:r>
            <w:r w:rsidRPr="00FF31B9">
              <w:rPr>
                <w:rFonts w:asciiTheme="minorEastAsia" w:eastAsiaTheme="minorEastAsia" w:hAnsiTheme="minorEastAsia" w:hint="eastAsia"/>
                <w:sz w:val="21"/>
                <w:szCs w:val="21"/>
                <w:lang w:eastAsia="ko-KR"/>
              </w:rPr>
              <w:t xml:space="preserve"> </w:t>
            </w:r>
            <w:r w:rsidRPr="00FF31B9">
              <w:rPr>
                <w:rFonts w:asciiTheme="minorEastAsia" w:eastAsiaTheme="minorEastAsia" w:hAnsiTheme="minorEastAsia"/>
                <w:sz w:val="21"/>
                <w:szCs w:val="21"/>
                <w:lang w:eastAsia="ko-KR"/>
              </w:rPr>
              <w:t>37 C.F.R. §</w:t>
            </w:r>
            <w:r w:rsidRPr="00FF31B9">
              <w:rPr>
                <w:rFonts w:asciiTheme="minorEastAsia" w:eastAsiaTheme="minorEastAsia" w:hAnsiTheme="minorEastAsia" w:hint="cs"/>
                <w:sz w:val="21"/>
                <w:szCs w:val="21"/>
                <w:lang w:eastAsia="ko-KR"/>
              </w:rPr>
              <w:t> </w:t>
            </w:r>
            <w:r w:rsidRPr="00FF31B9">
              <w:rPr>
                <w:rFonts w:asciiTheme="minorEastAsia" w:eastAsiaTheme="minorEastAsia" w:hAnsiTheme="minorEastAsia"/>
                <w:sz w:val="21"/>
                <w:szCs w:val="21"/>
                <w:lang w:eastAsia="ko-KR"/>
              </w:rPr>
              <w:t>1.5</w:t>
            </w:r>
            <w:r w:rsidRPr="00FF31B9">
              <w:rPr>
                <w:rFonts w:asciiTheme="minorEastAsia" w:eastAsiaTheme="minorEastAsia" w:hAnsiTheme="minorEastAsia" w:hint="eastAsia"/>
                <w:sz w:val="21"/>
                <w:szCs w:val="21"/>
                <w:lang w:eastAsia="ko-KR"/>
              </w:rPr>
              <w:t>6</w:t>
            </w:r>
            <w:r w:rsidRPr="00FF31B9">
              <w:rPr>
                <w:rFonts w:asciiTheme="minorEastAsia" w:eastAsiaTheme="minorEastAsia" w:hAnsiTheme="minorEastAsia"/>
                <w:sz w:val="21"/>
                <w:szCs w:val="21"/>
                <w:lang w:eastAsia="ko-KR"/>
              </w:rPr>
              <w:t xml:space="preserve">에 정의된 특허성에 중요한 정보에 관한 </w:t>
            </w:r>
            <w:r w:rsidRPr="00FF31B9">
              <w:rPr>
                <w:rFonts w:asciiTheme="minorEastAsia" w:eastAsiaTheme="minorEastAsia" w:hAnsiTheme="minorEastAsia" w:hint="eastAsia"/>
                <w:sz w:val="21"/>
                <w:szCs w:val="21"/>
                <w:lang w:eastAsia="ko-KR"/>
              </w:rPr>
              <w:t xml:space="preserve">개시 </w:t>
            </w:r>
            <w:r w:rsidRPr="00FF31B9">
              <w:rPr>
                <w:rFonts w:asciiTheme="minorEastAsia" w:eastAsiaTheme="minorEastAsia" w:hAnsiTheme="minorEastAsia"/>
                <w:sz w:val="21"/>
                <w:szCs w:val="21"/>
                <w:lang w:eastAsia="ko-KR"/>
              </w:rPr>
              <w:t>의무가 있음을 인정합니다.</w:t>
            </w:r>
          </w:p>
          <w:p w:rsidR="006C4D21" w:rsidRPr="00FF31B9" w:rsidRDefault="006C4D21" w:rsidP="00337805">
            <w:pPr>
              <w:widowControl/>
              <w:spacing w:before="240"/>
              <w:ind w:left="288" w:right="288"/>
              <w:rPr>
                <w:rFonts w:asciiTheme="minorEastAsia" w:eastAsiaTheme="minorEastAsia" w:hAnsiTheme="minorEastAsia"/>
                <w:sz w:val="21"/>
                <w:szCs w:val="21"/>
              </w:rPr>
            </w:pPr>
            <w:r w:rsidRPr="00FF31B9">
              <w:rPr>
                <w:rFonts w:asciiTheme="minorEastAsia" w:eastAsiaTheme="minorEastAsia" w:hAnsiTheme="minorEastAsia"/>
                <w:sz w:val="21"/>
                <w:szCs w:val="21"/>
              </w:rPr>
              <w:t xml:space="preserve">WHEREAS, </w:t>
            </w:r>
            <w:r w:rsidRPr="00FF31B9">
              <w:rPr>
                <w:rFonts w:asciiTheme="minorEastAsia" w:eastAsiaTheme="minorEastAsia" w:hAnsiTheme="minorEastAsia"/>
                <w:sz w:val="21"/>
                <w:szCs w:val="21"/>
                <w:u w:val="single"/>
              </w:rPr>
              <w:tab/>
              <w:t xml:space="preserve">             </w:t>
            </w:r>
            <w:r w:rsidRPr="00FF31B9">
              <w:rPr>
                <w:rFonts w:asciiTheme="minorEastAsia" w:eastAsiaTheme="minorEastAsia" w:hAnsiTheme="minorEastAsia"/>
                <w:sz w:val="21"/>
                <w:szCs w:val="21"/>
                <w:u w:val="single"/>
              </w:rPr>
              <w:tab/>
            </w:r>
            <w:r w:rsidRPr="00FF31B9">
              <w:rPr>
                <w:rFonts w:asciiTheme="minorEastAsia" w:eastAsiaTheme="minorEastAsia" w:hAnsiTheme="minorEastAsia"/>
                <w:sz w:val="21"/>
                <w:szCs w:val="21"/>
                <w:u w:val="single"/>
              </w:rPr>
              <w:tab/>
            </w:r>
            <w:r w:rsidRPr="00FF31B9">
              <w:rPr>
                <w:rFonts w:asciiTheme="minorEastAsia" w:eastAsiaTheme="minorEastAsia" w:hAnsiTheme="minorEastAsia"/>
                <w:sz w:val="21"/>
                <w:szCs w:val="21"/>
                <w:u w:val="single"/>
              </w:rPr>
              <w:tab/>
            </w:r>
            <w:r w:rsidRPr="00FF31B9">
              <w:rPr>
                <w:rFonts w:asciiTheme="minorEastAsia" w:eastAsiaTheme="minorEastAsia" w:hAnsiTheme="minorEastAsia"/>
                <w:sz w:val="21"/>
                <w:szCs w:val="21"/>
                <w:u w:val="single"/>
              </w:rPr>
              <w:tab/>
            </w:r>
            <w:r w:rsidR="00895DDB">
              <w:rPr>
                <w:rFonts w:asciiTheme="minorEastAsia" w:eastAsiaTheme="minorEastAsia" w:hAnsiTheme="minorEastAsia" w:hint="eastAsia"/>
                <w:sz w:val="21"/>
                <w:szCs w:val="21"/>
                <w:u w:val="single"/>
                <w:lang w:eastAsia="ko-KR"/>
              </w:rPr>
              <w:t xml:space="preserve">      </w:t>
            </w:r>
            <w:r w:rsidRPr="00FF31B9">
              <w:rPr>
                <w:rFonts w:asciiTheme="minorEastAsia" w:eastAsiaTheme="minorEastAsia" w:hAnsiTheme="minorEastAsia"/>
                <w:sz w:val="21"/>
                <w:szCs w:val="21"/>
              </w:rPr>
              <w:t xml:space="preserve">, </w:t>
            </w:r>
            <w:r w:rsidR="00366534" w:rsidRPr="00FF31B9">
              <w:rPr>
                <w:rFonts w:asciiTheme="minorEastAsia" w:eastAsiaTheme="minorEastAsia" w:hAnsiTheme="minorEastAsia" w:hint="eastAsia"/>
                <w:sz w:val="21"/>
                <w:szCs w:val="21"/>
                <w:lang w:eastAsia="ko-KR"/>
              </w:rPr>
              <w:t xml:space="preserve">[ ] an entity </w:t>
            </w:r>
            <w:r w:rsidRPr="00FF31B9">
              <w:rPr>
                <w:rFonts w:asciiTheme="minorEastAsia" w:eastAsiaTheme="minorEastAsia" w:hAnsiTheme="minorEastAsia"/>
                <w:sz w:val="21"/>
                <w:szCs w:val="21"/>
              </w:rPr>
              <w:t>existing under the laws of</w:t>
            </w:r>
            <w:r w:rsidR="00895DDB">
              <w:rPr>
                <w:rFonts w:asciiTheme="minorEastAsia" w:eastAsiaTheme="minorEastAsia" w:hAnsiTheme="minorEastAsia" w:hint="eastAsia"/>
                <w:sz w:val="21"/>
                <w:szCs w:val="21"/>
                <w:lang w:eastAsia="ko-KR"/>
              </w:rPr>
              <w:t xml:space="preserve">, or </w:t>
            </w:r>
            <w:r w:rsidRPr="00FF31B9">
              <w:rPr>
                <w:rFonts w:asciiTheme="minorEastAsia" w:eastAsiaTheme="minorEastAsia" w:hAnsiTheme="minorEastAsia"/>
                <w:sz w:val="21"/>
                <w:szCs w:val="21"/>
              </w:rPr>
              <w:t xml:space="preserve"> </w:t>
            </w:r>
            <w:r w:rsidR="00895DDB" w:rsidRPr="00895DDB">
              <w:rPr>
                <w:rFonts w:ascii="Malgun Gothic" w:eastAsia="Malgun Gothic" w:hAnsi="Malgun Gothic" w:hint="eastAsia"/>
                <w:sz w:val="21"/>
                <w:szCs w:val="21"/>
                <w:lang w:eastAsia="ko-KR"/>
              </w:rPr>
              <w:t>[ ] an individual and a citizen of</w:t>
            </w:r>
            <w:r w:rsidRPr="00FF31B9">
              <w:rPr>
                <w:rFonts w:asciiTheme="minorEastAsia" w:eastAsiaTheme="minorEastAsia" w:hAnsiTheme="minorEastAsia"/>
                <w:sz w:val="21"/>
                <w:szCs w:val="21"/>
              </w:rPr>
              <w:t xml:space="preserve"> </w:t>
            </w:r>
            <w:r w:rsidRPr="00FF31B9">
              <w:rPr>
                <w:rFonts w:asciiTheme="minorEastAsia" w:eastAsiaTheme="minorEastAsia" w:hAnsiTheme="minorEastAsia"/>
                <w:color w:val="0070C0"/>
                <w:sz w:val="21"/>
                <w:szCs w:val="21"/>
                <w:u w:val="single"/>
              </w:rPr>
              <w:t>Republic of Korea</w:t>
            </w:r>
            <w:r w:rsidRPr="00FF31B9">
              <w:rPr>
                <w:rFonts w:asciiTheme="minorEastAsia" w:eastAsiaTheme="minorEastAsia" w:hAnsiTheme="minorEastAsia"/>
                <w:sz w:val="21"/>
                <w:szCs w:val="21"/>
              </w:rPr>
              <w:t xml:space="preserve">, whose address is </w:t>
            </w:r>
            <w:r w:rsidRPr="00FF31B9">
              <w:rPr>
                <w:rFonts w:asciiTheme="minorEastAsia" w:eastAsiaTheme="minorEastAsia" w:hAnsiTheme="minorEastAsia"/>
                <w:sz w:val="21"/>
                <w:szCs w:val="21"/>
                <w:u w:val="single"/>
              </w:rPr>
              <w:tab/>
            </w:r>
            <w:r w:rsidRPr="00FF31B9">
              <w:rPr>
                <w:rFonts w:asciiTheme="minorEastAsia" w:eastAsiaTheme="minorEastAsia" w:hAnsiTheme="minorEastAsia"/>
                <w:sz w:val="21"/>
                <w:szCs w:val="21"/>
                <w:u w:val="single"/>
              </w:rPr>
              <w:tab/>
            </w:r>
            <w:r w:rsidR="00895DDB">
              <w:rPr>
                <w:rFonts w:asciiTheme="minorEastAsia" w:eastAsiaTheme="minorEastAsia" w:hAnsiTheme="minorEastAsia" w:hint="eastAsia"/>
                <w:sz w:val="21"/>
                <w:szCs w:val="21"/>
                <w:u w:val="single"/>
                <w:lang w:eastAsia="ko-KR"/>
              </w:rPr>
              <w:t xml:space="preserve">      </w:t>
            </w:r>
            <w:r w:rsidRPr="00FF31B9">
              <w:rPr>
                <w:rFonts w:asciiTheme="minorEastAsia" w:eastAsiaTheme="minorEastAsia" w:hAnsiTheme="minorEastAsia"/>
                <w:sz w:val="21"/>
                <w:szCs w:val="21"/>
                <w:u w:val="single"/>
              </w:rPr>
              <w:tab/>
            </w:r>
            <w:r w:rsidRPr="00FF31B9">
              <w:rPr>
                <w:rFonts w:asciiTheme="minorEastAsia" w:eastAsiaTheme="minorEastAsia" w:hAnsiTheme="minorEastAsia"/>
                <w:sz w:val="21"/>
                <w:szCs w:val="21"/>
                <w:u w:val="single"/>
              </w:rPr>
              <w:tab/>
              <w:t xml:space="preserve">              </w:t>
            </w:r>
            <w:r w:rsidRPr="00FF31B9">
              <w:rPr>
                <w:rFonts w:asciiTheme="minorEastAsia" w:eastAsiaTheme="minorEastAsia" w:hAnsiTheme="minorEastAsia"/>
                <w:sz w:val="21"/>
                <w:szCs w:val="21"/>
                <w:u w:val="single"/>
              </w:rPr>
              <w:tab/>
              <w:t xml:space="preserve">             </w:t>
            </w:r>
            <w:r w:rsidRPr="00FF31B9">
              <w:rPr>
                <w:rFonts w:asciiTheme="minorEastAsia" w:eastAsiaTheme="minorEastAsia" w:hAnsiTheme="minorEastAsia"/>
                <w:sz w:val="21"/>
                <w:szCs w:val="21"/>
                <w:u w:val="single"/>
              </w:rPr>
              <w:tab/>
              <w:t xml:space="preserve">           </w:t>
            </w:r>
            <w:r w:rsidR="00366534" w:rsidRPr="00FF31B9">
              <w:rPr>
                <w:rFonts w:asciiTheme="minorEastAsia" w:eastAsiaTheme="minorEastAsia" w:hAnsiTheme="minorEastAsia" w:hint="eastAsia"/>
                <w:sz w:val="21"/>
                <w:szCs w:val="21"/>
                <w:u w:val="single"/>
                <w:lang w:eastAsia="ko-KR"/>
              </w:rPr>
              <w:t xml:space="preserve">     </w:t>
            </w:r>
            <w:r w:rsidR="00895DDB">
              <w:rPr>
                <w:rFonts w:asciiTheme="minorEastAsia" w:eastAsiaTheme="minorEastAsia" w:hAnsiTheme="minorEastAsia" w:hint="eastAsia"/>
                <w:sz w:val="21"/>
                <w:szCs w:val="21"/>
                <w:u w:val="single"/>
                <w:lang w:eastAsia="ko-KR"/>
              </w:rPr>
              <w:t xml:space="preserve">  </w:t>
            </w:r>
            <w:r w:rsidR="00366534" w:rsidRPr="00FF31B9">
              <w:rPr>
                <w:rFonts w:asciiTheme="minorEastAsia" w:eastAsiaTheme="minorEastAsia" w:hAnsiTheme="minorEastAsia" w:hint="eastAsia"/>
                <w:sz w:val="21"/>
                <w:szCs w:val="21"/>
                <w:u w:val="single"/>
                <w:lang w:eastAsia="ko-KR"/>
              </w:rPr>
              <w:t xml:space="preserve">   </w:t>
            </w:r>
            <w:r w:rsidR="00895DDB">
              <w:rPr>
                <w:rFonts w:asciiTheme="minorEastAsia" w:eastAsiaTheme="minorEastAsia" w:hAnsiTheme="minorEastAsia" w:hint="eastAsia"/>
                <w:sz w:val="21"/>
                <w:szCs w:val="21"/>
                <w:u w:val="single"/>
                <w:lang w:eastAsia="ko-KR"/>
              </w:rPr>
              <w:t xml:space="preserve">  </w:t>
            </w:r>
            <w:r w:rsidRPr="00FF31B9">
              <w:rPr>
                <w:rFonts w:asciiTheme="minorEastAsia" w:eastAsiaTheme="minorEastAsia" w:hAnsiTheme="minorEastAsia"/>
                <w:sz w:val="21"/>
                <w:szCs w:val="21"/>
                <w:u w:val="single"/>
              </w:rPr>
              <w:t xml:space="preserve">, </w:t>
            </w:r>
            <w:r w:rsidRPr="00FF31B9">
              <w:rPr>
                <w:rFonts w:asciiTheme="minorEastAsia" w:eastAsiaTheme="minorEastAsia" w:hAnsiTheme="minorEastAsia"/>
                <w:color w:val="0070C0"/>
                <w:sz w:val="21"/>
                <w:szCs w:val="21"/>
                <w:u w:val="single"/>
              </w:rPr>
              <w:t>Republic of Korea</w:t>
            </w:r>
            <w:r w:rsidRPr="00FF31B9">
              <w:rPr>
                <w:rFonts w:asciiTheme="minorEastAsia" w:eastAsiaTheme="minorEastAsia" w:hAnsiTheme="minorEastAsia"/>
                <w:sz w:val="21"/>
                <w:szCs w:val="21"/>
              </w:rPr>
              <w:t xml:space="preserve">, and, together with its </w:t>
            </w:r>
            <w:r w:rsidR="00B40ECE" w:rsidRPr="00FF31B9">
              <w:rPr>
                <w:rFonts w:asciiTheme="minorEastAsia" w:eastAsiaTheme="minorEastAsia" w:hAnsiTheme="minorEastAsia" w:hint="eastAsia"/>
                <w:sz w:val="21"/>
                <w:szCs w:val="21"/>
                <w:lang w:eastAsia="ko-KR"/>
              </w:rPr>
              <w:t xml:space="preserve">heirs, </w:t>
            </w:r>
            <w:r w:rsidRPr="00FF31B9">
              <w:rPr>
                <w:rFonts w:asciiTheme="minorEastAsia" w:eastAsiaTheme="minorEastAsia" w:hAnsiTheme="minorEastAsia"/>
                <w:sz w:val="21"/>
                <w:szCs w:val="21"/>
              </w:rPr>
              <w:t>successors and assigns is hereinafter called "Assignee", and is desirous of acquiring the title, rights, benefits and privileges hereinafter recited;</w:t>
            </w:r>
          </w:p>
          <w:p w:rsidR="003D710F" w:rsidRPr="00FF31B9" w:rsidRDefault="00366534" w:rsidP="00337805">
            <w:pPr>
              <w:widowControl/>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hint="eastAsia"/>
                <w:sz w:val="21"/>
                <w:szCs w:val="21"/>
                <w:u w:val="single"/>
                <w:lang w:eastAsia="ko-KR"/>
              </w:rPr>
              <w:t>상기한 주소</w:t>
            </w:r>
            <w:r w:rsidRPr="00FF31B9">
              <w:rPr>
                <w:rFonts w:asciiTheme="minorEastAsia" w:eastAsiaTheme="minorEastAsia" w:hAnsiTheme="minorEastAsia" w:hint="eastAsia"/>
                <w:sz w:val="21"/>
                <w:szCs w:val="21"/>
                <w:lang w:eastAsia="ko-KR"/>
              </w:rPr>
              <w:t xml:space="preserve">를 가진 한국법에 의해 존재하는 </w:t>
            </w:r>
            <w:r w:rsidRPr="00FF31B9">
              <w:rPr>
                <w:rFonts w:asciiTheme="minorEastAsia" w:eastAsiaTheme="minorEastAsia" w:hAnsiTheme="minorEastAsia" w:hint="eastAsia"/>
                <w:sz w:val="21"/>
                <w:szCs w:val="21"/>
                <w:u w:val="single"/>
                <w:lang w:eastAsia="ko-KR"/>
              </w:rPr>
              <w:t>상기</w:t>
            </w:r>
            <w:r w:rsidRPr="00FF31B9">
              <w:rPr>
                <w:rFonts w:asciiTheme="minorEastAsia" w:eastAsiaTheme="minorEastAsia" w:hAnsiTheme="minorEastAsia" w:hint="eastAsia"/>
                <w:sz w:val="21"/>
                <w:szCs w:val="21"/>
                <w:lang w:eastAsia="ko-KR"/>
              </w:rPr>
              <w:t xml:space="preserve"> 법인/단체 또는 한국국적을 가진 </w:t>
            </w:r>
            <w:r w:rsidRPr="00FF31B9">
              <w:rPr>
                <w:rFonts w:asciiTheme="minorEastAsia" w:eastAsiaTheme="minorEastAsia" w:hAnsiTheme="minorEastAsia" w:hint="eastAsia"/>
                <w:sz w:val="21"/>
                <w:szCs w:val="21"/>
                <w:u w:val="single"/>
                <w:lang w:eastAsia="ko-KR"/>
              </w:rPr>
              <w:t>상기</w:t>
            </w:r>
            <w:r w:rsidRPr="00FF31B9">
              <w:rPr>
                <w:rFonts w:asciiTheme="minorEastAsia" w:eastAsiaTheme="minorEastAsia" w:hAnsiTheme="minorEastAsia" w:hint="eastAsia"/>
                <w:sz w:val="21"/>
                <w:szCs w:val="21"/>
                <w:lang w:eastAsia="ko-KR"/>
              </w:rPr>
              <w:t xml:space="preserve"> 개인, 또한 </w:t>
            </w:r>
            <w:r w:rsidR="003D710F" w:rsidRPr="00FF31B9">
              <w:rPr>
                <w:rFonts w:asciiTheme="minorEastAsia" w:eastAsiaTheme="minorEastAsia" w:hAnsiTheme="minorEastAsia" w:hint="eastAsia"/>
                <w:sz w:val="21"/>
                <w:szCs w:val="21"/>
                <w:lang w:eastAsia="ko-KR"/>
              </w:rPr>
              <w:lastRenderedPageBreak/>
              <w:t>그의</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상속인</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계승자</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법정</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대리인들</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및</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양수인들</w:t>
            </w:r>
            <w:r w:rsidR="00B40ECE" w:rsidRPr="00FF31B9">
              <w:rPr>
                <w:rFonts w:asciiTheme="minorEastAsia" w:eastAsiaTheme="minorEastAsia" w:hAnsiTheme="minorEastAsia" w:hint="eastAsia"/>
                <w:sz w:val="21"/>
                <w:szCs w:val="21"/>
                <w:lang w:eastAsia="ko-KR"/>
              </w:rPr>
              <w:t xml:space="preserve">(이하 </w:t>
            </w:r>
            <w:r w:rsidR="00B40ECE" w:rsidRPr="00FF31B9">
              <w:rPr>
                <w:rFonts w:asciiTheme="minorEastAsia" w:eastAsiaTheme="minorEastAsia" w:hAnsiTheme="minorEastAsia"/>
                <w:sz w:val="21"/>
                <w:szCs w:val="21"/>
                <w:lang w:eastAsia="ko-KR"/>
              </w:rPr>
              <w:t>“</w:t>
            </w:r>
            <w:r w:rsidR="00B40ECE" w:rsidRPr="00FF31B9">
              <w:rPr>
                <w:rFonts w:asciiTheme="minorEastAsia" w:eastAsiaTheme="minorEastAsia" w:hAnsiTheme="minorEastAsia" w:hint="eastAsia"/>
                <w:sz w:val="21"/>
                <w:szCs w:val="21"/>
                <w:lang w:eastAsia="ko-KR"/>
              </w:rPr>
              <w:t>양수인</w:t>
            </w:r>
            <w:r w:rsidR="00B40ECE" w:rsidRPr="00FF31B9">
              <w:rPr>
                <w:rFonts w:asciiTheme="minorEastAsia" w:eastAsiaTheme="minorEastAsia" w:hAnsiTheme="minorEastAsia"/>
                <w:sz w:val="21"/>
                <w:szCs w:val="21"/>
                <w:lang w:eastAsia="ko-KR"/>
              </w:rPr>
              <w:t>”</w:t>
            </w:r>
            <w:r w:rsidR="00B40ECE" w:rsidRPr="00FF31B9">
              <w:rPr>
                <w:rFonts w:asciiTheme="minorEastAsia" w:eastAsiaTheme="minorEastAsia" w:hAnsiTheme="minorEastAsia" w:hint="eastAsia"/>
                <w:sz w:val="21"/>
                <w:szCs w:val="21"/>
                <w:lang w:eastAsia="ko-KR"/>
              </w:rPr>
              <w:t>이라 칭함)</w:t>
            </w:r>
            <w:r w:rsidR="003D710F" w:rsidRPr="00FF31B9">
              <w:rPr>
                <w:rFonts w:asciiTheme="minorEastAsia" w:eastAsiaTheme="minorEastAsia" w:hAnsiTheme="minorEastAsia" w:hint="eastAsia"/>
                <w:sz w:val="21"/>
                <w:szCs w:val="21"/>
                <w:lang w:eastAsia="ko-KR"/>
              </w:rPr>
              <w:t>은</w:t>
            </w:r>
            <w:r w:rsidR="003D710F" w:rsidRPr="00FF31B9">
              <w:rPr>
                <w:rFonts w:asciiTheme="minorEastAsia" w:eastAsiaTheme="minorEastAsia" w:hAnsiTheme="minorEastAsia" w:hint="eastAsia"/>
                <w:sz w:val="21"/>
                <w:szCs w:val="21"/>
                <w:lang w:val="fr-FR" w:eastAsia="ko-KR"/>
              </w:rPr>
              <w:t xml:space="preserve"> </w:t>
            </w:r>
            <w:r w:rsidR="008C292C" w:rsidRPr="00FF31B9">
              <w:rPr>
                <w:rFonts w:asciiTheme="minorEastAsia" w:eastAsiaTheme="minorEastAsia" w:hAnsiTheme="minorEastAsia" w:hint="eastAsia"/>
                <w:sz w:val="21"/>
                <w:szCs w:val="21"/>
                <w:lang w:eastAsia="ko-KR"/>
              </w:rPr>
              <w:t>이하</w:t>
            </w:r>
            <w:r w:rsidR="003D710F" w:rsidRPr="00FF31B9">
              <w:rPr>
                <w:rFonts w:asciiTheme="minorEastAsia" w:eastAsiaTheme="minorEastAsia" w:hAnsiTheme="minorEastAsia" w:hint="eastAsia"/>
                <w:sz w:val="21"/>
                <w:szCs w:val="21"/>
                <w:lang w:eastAsia="ko-KR"/>
              </w:rPr>
              <w:t>에</w:t>
            </w:r>
            <w:r w:rsidR="008C292C" w:rsidRPr="00FF31B9">
              <w:rPr>
                <w:rFonts w:asciiTheme="minorEastAsia" w:eastAsiaTheme="minorEastAsia" w:hAnsiTheme="minorEastAsia" w:hint="eastAsia"/>
                <w:sz w:val="21"/>
                <w:szCs w:val="21"/>
                <w:lang w:eastAsia="ko-KR"/>
              </w:rPr>
              <w:t xml:space="preserve"> 언급된 사항에</w:t>
            </w:r>
            <w:r w:rsidR="003D710F" w:rsidRPr="00FF31B9">
              <w:rPr>
                <w:rFonts w:asciiTheme="minorEastAsia" w:eastAsiaTheme="minorEastAsia" w:hAnsiTheme="minorEastAsia" w:hint="eastAsia"/>
                <w:sz w:val="21"/>
                <w:szCs w:val="21"/>
                <w:lang w:val="fr-FR" w:eastAsia="ko-KR"/>
              </w:rPr>
              <w:t xml:space="preserve"> </w:t>
            </w:r>
            <w:r w:rsidR="008C292C" w:rsidRPr="00FF31B9">
              <w:rPr>
                <w:rFonts w:asciiTheme="minorEastAsia" w:eastAsiaTheme="minorEastAsia" w:hAnsiTheme="minorEastAsia" w:hint="eastAsia"/>
                <w:sz w:val="21"/>
                <w:szCs w:val="21"/>
                <w:lang w:val="fr-FR" w:eastAsia="ko-KR"/>
              </w:rPr>
              <w:t>대</w:t>
            </w:r>
            <w:r w:rsidR="003D710F" w:rsidRPr="00FF31B9">
              <w:rPr>
                <w:rFonts w:asciiTheme="minorEastAsia" w:eastAsiaTheme="minorEastAsia" w:hAnsiTheme="minorEastAsia" w:hint="eastAsia"/>
                <w:sz w:val="21"/>
                <w:szCs w:val="21"/>
                <w:lang w:eastAsia="ko-KR"/>
              </w:rPr>
              <w:t>한</w:t>
            </w:r>
            <w:r w:rsidR="00B40ECE" w:rsidRPr="00FF31B9">
              <w:rPr>
                <w:rFonts w:asciiTheme="minorEastAsia" w:eastAsiaTheme="minorEastAsia" w:hAnsiTheme="minorEastAsia" w:hint="eastAsia"/>
                <w:sz w:val="21"/>
                <w:szCs w:val="21"/>
                <w:lang w:eastAsia="ko-KR"/>
              </w:rPr>
              <w:t xml:space="preserve"> </w:t>
            </w:r>
            <w:r w:rsidR="00B40ECE" w:rsidRPr="00FF31B9">
              <w:rPr>
                <w:rFonts w:ascii="Malgun Gothic" w:eastAsia="Malgun Gothic" w:hAnsi="Malgun Gothic" w:hint="eastAsia"/>
                <w:sz w:val="21"/>
                <w:szCs w:val="21"/>
                <w:lang w:eastAsia="ko-KR"/>
              </w:rPr>
              <w:t xml:space="preserve">소유권, 제반 </w:t>
            </w:r>
            <w:r w:rsidR="003D710F" w:rsidRPr="00FF31B9">
              <w:rPr>
                <w:rFonts w:asciiTheme="minorEastAsia" w:eastAsiaTheme="minorEastAsia" w:hAnsiTheme="minorEastAsia" w:hint="eastAsia"/>
                <w:sz w:val="21"/>
                <w:szCs w:val="21"/>
                <w:lang w:eastAsia="ko-KR"/>
              </w:rPr>
              <w:t>권리</w:t>
            </w:r>
            <w:r w:rsidR="003D710F" w:rsidRPr="00FF31B9">
              <w:rPr>
                <w:rFonts w:asciiTheme="minorEastAsia" w:eastAsiaTheme="minorEastAsia" w:hAnsiTheme="minorEastAsia" w:hint="eastAsia"/>
                <w:sz w:val="21"/>
                <w:szCs w:val="21"/>
                <w:lang w:val="fr-FR" w:eastAsia="ko-KR"/>
              </w:rPr>
              <w:t>,</w:t>
            </w:r>
            <w:r w:rsidR="00B40ECE"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이익</w:t>
            </w:r>
            <w:r w:rsidR="00B40ECE" w:rsidRPr="00FF31B9">
              <w:rPr>
                <w:rFonts w:asciiTheme="minorEastAsia" w:eastAsiaTheme="minorEastAsia" w:hAnsiTheme="minorEastAsia" w:hint="eastAsia"/>
                <w:sz w:val="21"/>
                <w:szCs w:val="21"/>
                <w:lang w:eastAsia="ko-KR"/>
              </w:rPr>
              <w:t xml:space="preserve"> 및 특권</w:t>
            </w:r>
            <w:r w:rsidR="003D710F" w:rsidRPr="00FF31B9">
              <w:rPr>
                <w:rFonts w:asciiTheme="minorEastAsia" w:eastAsiaTheme="minorEastAsia" w:hAnsiTheme="minorEastAsia" w:hint="eastAsia"/>
                <w:sz w:val="21"/>
                <w:szCs w:val="21"/>
                <w:lang w:eastAsia="ko-KR"/>
              </w:rPr>
              <w:t>을</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획득하는</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것을</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원하고</w:t>
            </w:r>
            <w:r w:rsidR="003D710F" w:rsidRPr="00FF31B9">
              <w:rPr>
                <w:rFonts w:asciiTheme="minorEastAsia" w:eastAsiaTheme="minorEastAsia" w:hAnsiTheme="minorEastAsia" w:hint="eastAsia"/>
                <w:sz w:val="21"/>
                <w:szCs w:val="21"/>
                <w:lang w:val="fr-FR" w:eastAsia="ko-KR"/>
              </w:rPr>
              <w:t xml:space="preserve"> </w:t>
            </w:r>
            <w:r w:rsidR="003D710F" w:rsidRPr="00FF31B9">
              <w:rPr>
                <w:rFonts w:asciiTheme="minorEastAsia" w:eastAsiaTheme="minorEastAsia" w:hAnsiTheme="minorEastAsia" w:hint="eastAsia"/>
                <w:sz w:val="21"/>
                <w:szCs w:val="21"/>
                <w:lang w:eastAsia="ko-KR"/>
              </w:rPr>
              <w:t>있습니다</w:t>
            </w:r>
            <w:r w:rsidR="00B40ECE" w:rsidRPr="00FF31B9">
              <w:rPr>
                <w:rFonts w:asciiTheme="minorEastAsia" w:eastAsiaTheme="minorEastAsia" w:hAnsiTheme="minorEastAsia" w:hint="eastAsia"/>
                <w:sz w:val="21"/>
                <w:szCs w:val="21"/>
                <w:lang w:val="fr-FR" w:eastAsia="ko-KR"/>
              </w:rPr>
              <w:t>;</w:t>
            </w:r>
          </w:p>
          <w:p w:rsidR="00CF539A" w:rsidRPr="001654CB" w:rsidRDefault="006C4D21" w:rsidP="00337805">
            <w:pPr>
              <w:widowControl/>
              <w:spacing w:before="24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sz w:val="21"/>
                <w:szCs w:val="21"/>
              </w:rPr>
              <w:t xml:space="preserve">NOW THEREFORE, for </w:t>
            </w:r>
            <w:r w:rsidR="00D76E2B">
              <w:rPr>
                <w:rFonts w:asciiTheme="minorEastAsia" w:eastAsiaTheme="minorEastAsia" w:hAnsiTheme="minorEastAsia" w:hint="eastAsia"/>
                <w:sz w:val="21"/>
                <w:szCs w:val="21"/>
                <w:lang w:eastAsia="ko-KR"/>
              </w:rPr>
              <w:t xml:space="preserve">good and </w:t>
            </w:r>
            <w:r w:rsidRPr="00FF31B9">
              <w:rPr>
                <w:rFonts w:asciiTheme="minorEastAsia" w:eastAsiaTheme="minorEastAsia" w:hAnsiTheme="minorEastAsia"/>
                <w:sz w:val="21"/>
                <w:szCs w:val="21"/>
              </w:rPr>
              <w:t>valuable consideration</w:t>
            </w:r>
            <w:r w:rsidR="00D76E2B">
              <w:rPr>
                <w:rFonts w:asciiTheme="minorEastAsia" w:eastAsiaTheme="minorEastAsia" w:hAnsiTheme="minorEastAsia" w:hint="eastAsia"/>
                <w:sz w:val="21"/>
                <w:szCs w:val="21"/>
                <w:lang w:eastAsia="ko-KR"/>
              </w:rPr>
              <w:t>, the</w:t>
            </w:r>
            <w:r w:rsidRPr="00FF31B9">
              <w:rPr>
                <w:rFonts w:asciiTheme="minorEastAsia" w:eastAsiaTheme="minorEastAsia" w:hAnsiTheme="minorEastAsia"/>
                <w:sz w:val="21"/>
                <w:szCs w:val="21"/>
              </w:rPr>
              <w:t xml:space="preserve"> receipt of which </w:t>
            </w:r>
            <w:r w:rsidR="00D76E2B">
              <w:rPr>
                <w:rFonts w:asciiTheme="minorEastAsia" w:eastAsiaTheme="minorEastAsia" w:hAnsiTheme="minorEastAsia" w:hint="eastAsia"/>
                <w:sz w:val="21"/>
                <w:szCs w:val="21"/>
                <w:lang w:eastAsia="ko-KR"/>
              </w:rPr>
              <w:t>is</w:t>
            </w:r>
            <w:r w:rsidRPr="00FF31B9">
              <w:rPr>
                <w:rFonts w:asciiTheme="minorEastAsia" w:eastAsiaTheme="minorEastAsia" w:hAnsiTheme="minorEastAsia"/>
                <w:sz w:val="21"/>
                <w:szCs w:val="21"/>
              </w:rPr>
              <w:t xml:space="preserve"> hereby acknowledge</w:t>
            </w:r>
            <w:r w:rsidR="00D76E2B">
              <w:rPr>
                <w:rFonts w:asciiTheme="minorEastAsia" w:eastAsiaTheme="minorEastAsia" w:hAnsiTheme="minorEastAsia" w:hint="eastAsia"/>
                <w:sz w:val="21"/>
                <w:szCs w:val="21"/>
                <w:lang w:eastAsia="ko-KR"/>
              </w:rPr>
              <w:t>d</w:t>
            </w:r>
            <w:r w:rsidRPr="00FF31B9">
              <w:rPr>
                <w:rFonts w:asciiTheme="minorEastAsia" w:eastAsiaTheme="minorEastAsia" w:hAnsiTheme="minorEastAsia"/>
                <w:sz w:val="21"/>
                <w:szCs w:val="21"/>
              </w:rPr>
              <w:t>, I</w:t>
            </w:r>
            <w:r w:rsidR="00D76E2B">
              <w:rPr>
                <w:rFonts w:asciiTheme="minorEastAsia" w:eastAsiaTheme="minorEastAsia" w:hAnsiTheme="minorEastAsia" w:hint="eastAsia"/>
                <w:sz w:val="21"/>
                <w:szCs w:val="21"/>
                <w:lang w:eastAsia="ko-KR"/>
              </w:rPr>
              <w:t>, as Assignor(s)</w:t>
            </w:r>
            <w:r w:rsidRPr="00FF31B9">
              <w:rPr>
                <w:rFonts w:asciiTheme="minorEastAsia" w:eastAsiaTheme="minorEastAsia" w:hAnsiTheme="minorEastAsia"/>
                <w:sz w:val="21"/>
                <w:szCs w:val="21"/>
              </w:rPr>
              <w:t xml:space="preserve">, </w:t>
            </w:r>
            <w:r w:rsidR="00D76E2B">
              <w:rPr>
                <w:rFonts w:asciiTheme="minorEastAsia" w:eastAsiaTheme="minorEastAsia" w:hAnsiTheme="minorEastAsia" w:hint="eastAsia"/>
                <w:sz w:val="21"/>
                <w:szCs w:val="21"/>
                <w:lang w:eastAsia="ko-KR"/>
              </w:rPr>
              <w:t>have sold, assigned, and transferred, and</w:t>
            </w:r>
            <w:r w:rsidR="001654CB">
              <w:rPr>
                <w:rFonts w:asciiTheme="minorEastAsia" w:eastAsiaTheme="minorEastAsia" w:hAnsiTheme="minorEastAsia" w:hint="eastAsia"/>
                <w:sz w:val="21"/>
                <w:szCs w:val="21"/>
                <w:lang w:eastAsia="ko-KR"/>
              </w:rPr>
              <w:t>/or</w:t>
            </w:r>
            <w:r w:rsidR="00D76E2B">
              <w:rPr>
                <w:rFonts w:asciiTheme="minorEastAsia" w:eastAsiaTheme="minorEastAsia" w:hAnsiTheme="minorEastAsia" w:hint="eastAsia"/>
                <w:sz w:val="21"/>
                <w:szCs w:val="21"/>
                <w:lang w:eastAsia="ko-KR"/>
              </w:rPr>
              <w:t xml:space="preserve"> do hereby sell</w:t>
            </w:r>
            <w:r w:rsidR="00ED74A8">
              <w:rPr>
                <w:rFonts w:asciiTheme="minorEastAsia" w:eastAsiaTheme="minorEastAsia" w:hAnsiTheme="minorEastAsia" w:hint="eastAsia"/>
                <w:sz w:val="21"/>
                <w:szCs w:val="21"/>
                <w:lang w:eastAsia="ko-KR"/>
              </w:rPr>
              <w:t>, assign, and transfer unto said Assignee</w:t>
            </w:r>
            <w:r w:rsidR="00460B44">
              <w:rPr>
                <w:rFonts w:asciiTheme="minorEastAsia" w:eastAsiaTheme="minorEastAsia" w:hAnsiTheme="minorEastAsia" w:hint="eastAsia"/>
                <w:sz w:val="21"/>
                <w:szCs w:val="21"/>
                <w:lang w:eastAsia="ko-KR"/>
              </w:rPr>
              <w:t xml:space="preserve">, its lawful successors and assigns, my entire right, </w:t>
            </w:r>
            <w:r w:rsidR="00CF539A">
              <w:rPr>
                <w:rFonts w:asciiTheme="minorEastAsia" w:eastAsiaTheme="minorEastAsia" w:hAnsiTheme="minorEastAsia" w:hint="eastAsia"/>
                <w:sz w:val="21"/>
                <w:szCs w:val="21"/>
                <w:lang w:eastAsia="ko-KR"/>
              </w:rPr>
              <w:t xml:space="preserve">title, and interest in and to this invention and this application, and all divisions, and </w:t>
            </w:r>
            <w:r w:rsidR="00CF539A" w:rsidRPr="001654CB">
              <w:rPr>
                <w:rFonts w:ascii="Malgun Gothic" w:eastAsia="Malgun Gothic" w:hAnsi="Malgun Gothic" w:cs="Calibri"/>
                <w:sz w:val="21"/>
                <w:szCs w:val="21"/>
              </w:rPr>
              <w:t>continuations</w:t>
            </w:r>
            <w:r w:rsidR="00CF539A" w:rsidRPr="001654CB">
              <w:rPr>
                <w:rFonts w:ascii="Malgun Gothic" w:eastAsia="Malgun Gothic" w:hAnsi="Malgun Gothic" w:cs="Calibri" w:hint="eastAsia"/>
                <w:sz w:val="21"/>
                <w:szCs w:val="21"/>
                <w:lang w:eastAsia="ko-KR"/>
              </w:rPr>
              <w:t xml:space="preserve"> thereof</w:t>
            </w:r>
            <w:r w:rsidR="00CF539A" w:rsidRPr="001654CB">
              <w:rPr>
                <w:rFonts w:ascii="Malgun Gothic" w:eastAsia="Malgun Gothic" w:hAnsi="Malgun Gothic" w:cs="Calibri"/>
                <w:sz w:val="21"/>
                <w:szCs w:val="21"/>
              </w:rPr>
              <w:t xml:space="preserve">, </w:t>
            </w:r>
            <w:r w:rsidR="00CF539A" w:rsidRPr="001654CB">
              <w:rPr>
                <w:rFonts w:ascii="Malgun Gothic" w:eastAsia="Malgun Gothic" w:hAnsi="Malgun Gothic" w:cs="Calibri" w:hint="eastAsia"/>
                <w:sz w:val="21"/>
                <w:szCs w:val="21"/>
                <w:lang w:eastAsia="ko-KR"/>
              </w:rPr>
              <w:t xml:space="preserve">and all Letters Patent of the United States which may be granted thereon, and all </w:t>
            </w:r>
            <w:r w:rsidR="00CF539A" w:rsidRPr="001654CB">
              <w:rPr>
                <w:rFonts w:ascii="Malgun Gothic" w:eastAsia="Malgun Gothic" w:hAnsi="Malgun Gothic" w:cs="Calibri"/>
                <w:sz w:val="21"/>
                <w:szCs w:val="21"/>
              </w:rPr>
              <w:t>reissues</w:t>
            </w:r>
            <w:r w:rsidR="00CF539A" w:rsidRPr="001654CB">
              <w:rPr>
                <w:rFonts w:ascii="Malgun Gothic" w:eastAsia="Malgun Gothic" w:hAnsi="Malgun Gothic" w:cs="Calibri" w:hint="eastAsia"/>
                <w:sz w:val="21"/>
                <w:szCs w:val="21"/>
                <w:lang w:eastAsia="ko-KR"/>
              </w:rPr>
              <w:t xml:space="preserve">, reexaminations, </w:t>
            </w:r>
            <w:r w:rsidR="00CF539A" w:rsidRPr="001654CB">
              <w:rPr>
                <w:rFonts w:ascii="Malgun Gothic" w:eastAsia="Malgun Gothic" w:hAnsi="Malgun Gothic" w:cs="Calibri"/>
                <w:sz w:val="21"/>
                <w:szCs w:val="21"/>
              </w:rPr>
              <w:t xml:space="preserve">and </w:t>
            </w:r>
            <w:r w:rsidR="001654CB" w:rsidRPr="001654CB">
              <w:rPr>
                <w:rFonts w:ascii="Malgun Gothic" w:eastAsia="Malgun Gothic" w:hAnsi="Malgun Gothic" w:cs="Calibri" w:hint="eastAsia"/>
                <w:sz w:val="21"/>
                <w:szCs w:val="21"/>
                <w:lang w:eastAsia="ko-KR"/>
              </w:rPr>
              <w:t xml:space="preserve">derivatives and/or </w:t>
            </w:r>
            <w:r w:rsidR="00CF539A" w:rsidRPr="001654CB">
              <w:rPr>
                <w:rFonts w:ascii="Malgun Gothic" w:eastAsia="Malgun Gothic" w:hAnsi="Malgun Gothic" w:cs="Calibri"/>
                <w:sz w:val="21"/>
                <w:szCs w:val="21"/>
              </w:rPr>
              <w:t>extensions thereof</w:t>
            </w:r>
            <w:r w:rsidR="00CF539A" w:rsidRPr="001654CB">
              <w:rPr>
                <w:rFonts w:ascii="Malgun Gothic" w:eastAsia="Malgun Gothic" w:hAnsi="Malgun Gothic" w:cs="Calibri" w:hint="eastAsia"/>
                <w:sz w:val="21"/>
                <w:szCs w:val="21"/>
                <w:lang w:eastAsia="ko-KR"/>
              </w:rPr>
              <w:t xml:space="preserve">; </w:t>
            </w:r>
          </w:p>
          <w:p w:rsidR="0097744E" w:rsidRDefault="00CF539A" w:rsidP="00337805">
            <w:pPr>
              <w:widowControl/>
              <w:ind w:left="288" w:right="288"/>
              <w:rPr>
                <w:rFonts w:ascii="Malgun Gothic" w:eastAsia="Malgun Gothic" w:hAnsi="Malgun Gothic"/>
                <w:sz w:val="21"/>
                <w:szCs w:val="21"/>
                <w:lang w:eastAsia="ko-KR"/>
              </w:rPr>
            </w:pPr>
            <w:r w:rsidRPr="00CF539A">
              <w:rPr>
                <w:rFonts w:ascii="Malgun Gothic" w:eastAsia="Malgun Gothic" w:hAnsi="Malgun Gothic" w:hint="eastAsia"/>
                <w:sz w:val="21"/>
                <w:szCs w:val="21"/>
                <w:lang w:eastAsia="ko-KR"/>
              </w:rPr>
              <w:t>그러므로 이에 따라</w:t>
            </w:r>
            <w:r w:rsidRPr="00CF539A">
              <w:rPr>
                <w:rFonts w:ascii="Malgun Gothic" w:eastAsia="Malgun Gothic" w:hAnsi="Malgun Gothic" w:hint="eastAsia"/>
                <w:sz w:val="21"/>
                <w:szCs w:val="21"/>
                <w:lang w:val="fr-FR" w:eastAsia="ko-KR"/>
              </w:rPr>
              <w:t xml:space="preserve">, </w:t>
            </w:r>
            <w:r>
              <w:rPr>
                <w:rFonts w:ascii="Malgun Gothic" w:eastAsia="Malgun Gothic" w:hAnsi="Malgun Gothic" w:hint="eastAsia"/>
                <w:sz w:val="21"/>
                <w:szCs w:val="21"/>
                <w:lang w:val="fr-FR" w:eastAsia="ko-KR"/>
              </w:rPr>
              <w:t>유효하고</w:t>
            </w:r>
            <w:r w:rsidRPr="00FF31B9">
              <w:rPr>
                <w:rFonts w:ascii="Malgun Gothic" w:eastAsia="Malgun Gothic" w:hAnsi="Malgun Gothic" w:hint="eastAsia"/>
                <w:sz w:val="21"/>
                <w:szCs w:val="21"/>
                <w:lang w:eastAsia="ko-KR"/>
              </w:rPr>
              <w:t xml:space="preserve"> </w:t>
            </w:r>
            <w:r w:rsidRPr="00CF539A">
              <w:rPr>
                <w:rFonts w:ascii="Malgun Gothic" w:eastAsia="Malgun Gothic" w:hAnsi="Malgun Gothic" w:hint="eastAsia"/>
                <w:sz w:val="21"/>
                <w:szCs w:val="21"/>
                <w:lang w:eastAsia="ko-KR"/>
              </w:rPr>
              <w:t xml:space="preserve">가치있고 또한 </w:t>
            </w:r>
            <w:r w:rsidRPr="00FF31B9">
              <w:rPr>
                <w:rFonts w:ascii="Malgun Gothic" w:eastAsia="Malgun Gothic" w:hAnsi="Malgun Gothic" w:hint="eastAsia"/>
                <w:sz w:val="21"/>
                <w:szCs w:val="21"/>
                <w:lang w:eastAsia="ko-KR"/>
              </w:rPr>
              <w:t>그 수령 사실</w:t>
            </w:r>
            <w:r>
              <w:rPr>
                <w:rFonts w:ascii="Malgun Gothic" w:eastAsia="Malgun Gothic" w:hAnsi="Malgun Gothic" w:hint="eastAsia"/>
                <w:sz w:val="21"/>
                <w:szCs w:val="21"/>
                <w:lang w:eastAsia="ko-KR"/>
              </w:rPr>
              <w:t>이 인정된</w:t>
            </w:r>
            <w:r w:rsidRPr="00CF539A">
              <w:rPr>
                <w:rFonts w:ascii="Malgun Gothic" w:eastAsia="Malgun Gothic" w:hAnsi="Malgun Gothic" w:hint="eastAsia"/>
                <w:sz w:val="21"/>
                <w:szCs w:val="21"/>
                <w:lang w:val="fr-FR" w:eastAsia="ko-KR"/>
              </w:rPr>
              <w:t xml:space="preserve"> </w:t>
            </w:r>
            <w:r w:rsidRPr="00CF539A">
              <w:rPr>
                <w:rFonts w:ascii="Malgun Gothic" w:eastAsia="Malgun Gothic" w:hAnsi="Malgun Gothic" w:hint="eastAsia"/>
                <w:sz w:val="21"/>
                <w:szCs w:val="21"/>
                <w:lang w:eastAsia="ko-KR"/>
              </w:rPr>
              <w:t>약인</w:t>
            </w:r>
            <w:r w:rsidRPr="00FF31B9">
              <w:rPr>
                <w:rFonts w:ascii="Malgun Gothic" w:eastAsia="Malgun Gothic" w:hAnsi="Malgun Gothic" w:hint="eastAsia"/>
                <w:sz w:val="21"/>
                <w:szCs w:val="21"/>
                <w:lang w:eastAsia="ko-KR"/>
              </w:rPr>
              <w:t xml:space="preserve">을 </w:t>
            </w:r>
            <w:r w:rsidR="0097744E">
              <w:rPr>
                <w:rFonts w:ascii="Malgun Gothic" w:eastAsia="Malgun Gothic" w:hAnsi="Malgun Gothic" w:hint="eastAsia"/>
                <w:sz w:val="21"/>
                <w:szCs w:val="21"/>
                <w:lang w:eastAsia="ko-KR"/>
              </w:rPr>
              <w:t>가지고</w:t>
            </w:r>
            <w:r w:rsidRPr="00CF539A">
              <w:rPr>
                <w:rFonts w:ascii="Malgun Gothic" w:eastAsia="Malgun Gothic" w:hAnsi="Malgun Gothic" w:hint="eastAsia"/>
                <w:sz w:val="21"/>
                <w:szCs w:val="21"/>
                <w:lang w:val="fr-FR" w:eastAsia="ko-KR"/>
              </w:rPr>
              <w:t xml:space="preserve">, </w:t>
            </w:r>
            <w:r w:rsidRPr="00CF539A">
              <w:rPr>
                <w:rFonts w:ascii="Malgun Gothic" w:eastAsia="Malgun Gothic" w:hAnsi="Malgun Gothic" w:hint="eastAsia"/>
                <w:sz w:val="21"/>
                <w:szCs w:val="21"/>
                <w:lang w:eastAsia="ko-KR"/>
              </w:rPr>
              <w:t>본인은 양도인으로서 상기 양수인</w:t>
            </w:r>
            <w:r w:rsidR="0097744E">
              <w:rPr>
                <w:rFonts w:ascii="Malgun Gothic" w:eastAsia="Malgun Gothic" w:hAnsi="Malgun Gothic" w:hint="eastAsia"/>
                <w:sz w:val="21"/>
                <w:szCs w:val="21"/>
                <w:lang w:eastAsia="ko-KR"/>
              </w:rPr>
              <w:t>과 그 법적 승계인</w:t>
            </w:r>
            <w:r w:rsidRPr="00CF539A">
              <w:rPr>
                <w:rFonts w:ascii="Malgun Gothic" w:eastAsia="Malgun Gothic" w:hAnsi="Malgun Gothic" w:hint="eastAsia"/>
                <w:sz w:val="21"/>
                <w:szCs w:val="21"/>
                <w:lang w:eastAsia="ko-KR"/>
              </w:rPr>
              <w:t>에게</w:t>
            </w:r>
            <w:r w:rsidR="0097744E">
              <w:rPr>
                <w:rFonts w:ascii="Malgun Gothic" w:eastAsia="Malgun Gothic" w:hAnsi="Malgun Gothic" w:hint="eastAsia"/>
                <w:sz w:val="21"/>
                <w:szCs w:val="21"/>
                <w:lang w:eastAsia="ko-KR"/>
              </w:rPr>
              <w:t xml:space="preserve"> 본</w:t>
            </w:r>
            <w:r w:rsidR="0097744E" w:rsidRPr="0097744E">
              <w:rPr>
                <w:rFonts w:ascii="Malgun Gothic" w:eastAsia="Malgun Gothic" w:hAnsi="Malgun Gothic" w:hint="eastAsia"/>
                <w:sz w:val="21"/>
                <w:szCs w:val="21"/>
                <w:lang w:eastAsia="ko-KR"/>
              </w:rPr>
              <w:t xml:space="preserve"> </w:t>
            </w:r>
            <w:r w:rsidR="0097744E" w:rsidRPr="00FF31B9">
              <w:rPr>
                <w:rFonts w:ascii="Malgun Gothic" w:eastAsia="Malgun Gothic" w:hAnsi="Malgun Gothic" w:hint="eastAsia"/>
                <w:sz w:val="21"/>
                <w:szCs w:val="21"/>
                <w:lang w:eastAsia="ko-KR"/>
              </w:rPr>
              <w:t>발명</w:t>
            </w:r>
            <w:r w:rsidR="0097744E">
              <w:rPr>
                <w:rFonts w:ascii="Malgun Gothic" w:eastAsia="Malgun Gothic" w:hAnsi="Malgun Gothic" w:hint="eastAsia"/>
                <w:sz w:val="21"/>
                <w:szCs w:val="21"/>
                <w:lang w:eastAsia="ko-KR"/>
              </w:rPr>
              <w:t xml:space="preserve">과 본출원, 아울러 이에 근거한 </w:t>
            </w:r>
            <w:r w:rsidR="0097744E" w:rsidRPr="0097744E">
              <w:rPr>
                <w:rFonts w:ascii="Malgun Gothic" w:eastAsia="Malgun Gothic" w:hAnsi="Malgun Gothic" w:hint="eastAsia"/>
                <w:sz w:val="21"/>
                <w:szCs w:val="21"/>
                <w:lang w:eastAsia="ko-KR"/>
              </w:rPr>
              <w:t>각종 분할출원</w:t>
            </w:r>
            <w:r w:rsidR="0097744E">
              <w:rPr>
                <w:rFonts w:ascii="Malgun Gothic" w:eastAsia="Malgun Gothic" w:hAnsi="Malgun Gothic" w:hint="eastAsia"/>
                <w:sz w:val="21"/>
                <w:szCs w:val="21"/>
                <w:lang w:eastAsia="ko-KR"/>
              </w:rPr>
              <w:t>과 계속출원, 그리고 이</w:t>
            </w:r>
            <w:r w:rsidR="001654CB">
              <w:rPr>
                <w:rFonts w:ascii="Malgun Gothic" w:eastAsia="Malgun Gothic" w:hAnsi="Malgun Gothic" w:hint="eastAsia"/>
                <w:sz w:val="21"/>
                <w:szCs w:val="21"/>
                <w:lang w:eastAsia="ko-KR"/>
              </w:rPr>
              <w:t>들</w:t>
            </w:r>
            <w:r w:rsidR="0097744E">
              <w:rPr>
                <w:rFonts w:ascii="Malgun Gothic" w:eastAsia="Malgun Gothic" w:hAnsi="Malgun Gothic" w:hint="eastAsia"/>
                <w:sz w:val="21"/>
                <w:szCs w:val="21"/>
                <w:lang w:eastAsia="ko-KR"/>
              </w:rPr>
              <w:t xml:space="preserve">에 대해 허여되는 모든 미국 특허와 관련 </w:t>
            </w:r>
            <w:r w:rsidR="0097744E" w:rsidRPr="0097744E">
              <w:rPr>
                <w:rFonts w:ascii="Malgun Gothic" w:eastAsia="Malgun Gothic" w:hAnsi="Malgun Gothic" w:hint="eastAsia"/>
                <w:sz w:val="21"/>
                <w:szCs w:val="21"/>
                <w:lang w:eastAsia="ko-KR"/>
              </w:rPr>
              <w:t>재발행 특허,</w:t>
            </w:r>
            <w:r w:rsidR="0097744E">
              <w:rPr>
                <w:rFonts w:ascii="Malgun Gothic" w:eastAsia="Malgun Gothic" w:hAnsi="Malgun Gothic" w:hint="eastAsia"/>
                <w:sz w:val="21"/>
                <w:szCs w:val="21"/>
                <w:lang w:eastAsia="ko-KR"/>
              </w:rPr>
              <w:t xml:space="preserve"> 재심사 특허, </w:t>
            </w:r>
            <w:r w:rsidR="001654CB">
              <w:rPr>
                <w:rFonts w:ascii="Malgun Gothic" w:eastAsia="Malgun Gothic" w:hAnsi="Malgun Gothic" w:hint="eastAsia"/>
                <w:sz w:val="21"/>
                <w:szCs w:val="21"/>
                <w:lang w:eastAsia="ko-KR"/>
              </w:rPr>
              <w:t xml:space="preserve">파생특허나 </w:t>
            </w:r>
            <w:r w:rsidR="0097744E">
              <w:rPr>
                <w:rFonts w:ascii="Malgun Gothic" w:eastAsia="Malgun Gothic" w:hAnsi="Malgun Gothic" w:hint="eastAsia"/>
                <w:sz w:val="21"/>
                <w:szCs w:val="21"/>
                <w:lang w:eastAsia="ko-KR"/>
              </w:rPr>
              <w:t>연장</w:t>
            </w:r>
            <w:r w:rsidR="001654CB">
              <w:rPr>
                <w:rFonts w:ascii="Malgun Gothic" w:eastAsia="Malgun Gothic" w:hAnsi="Malgun Gothic" w:hint="eastAsia"/>
                <w:sz w:val="21"/>
                <w:szCs w:val="21"/>
                <w:lang w:eastAsia="ko-KR"/>
              </w:rPr>
              <w:t>특허</w:t>
            </w:r>
            <w:r w:rsidR="0097744E">
              <w:rPr>
                <w:rFonts w:ascii="Malgun Gothic" w:eastAsia="Malgun Gothic" w:hAnsi="Malgun Gothic" w:hint="eastAsia"/>
                <w:sz w:val="21"/>
                <w:szCs w:val="21"/>
                <w:lang w:eastAsia="ko-KR"/>
              </w:rPr>
              <w:t xml:space="preserve">등에 대한 모든 나의 </w:t>
            </w:r>
            <w:r w:rsidR="0097744E" w:rsidRPr="0097744E">
              <w:rPr>
                <w:rFonts w:ascii="Malgun Gothic" w:eastAsia="Malgun Gothic" w:hAnsi="Malgun Gothic" w:hint="eastAsia"/>
                <w:sz w:val="21"/>
                <w:szCs w:val="21"/>
                <w:lang w:eastAsia="ko-KR"/>
              </w:rPr>
              <w:t>권리, 소유권 및 이익을</w:t>
            </w:r>
            <w:r w:rsidR="001654CB">
              <w:rPr>
                <w:rFonts w:ascii="Malgun Gothic" w:eastAsia="Malgun Gothic" w:hAnsi="Malgun Gothic" w:hint="eastAsia"/>
                <w:sz w:val="21"/>
                <w:szCs w:val="21"/>
                <w:lang w:eastAsia="ko-KR"/>
              </w:rPr>
              <w:t xml:space="preserve"> 양도, 판매, 또는 이전하였음을 인정하거나 또는 </w:t>
            </w:r>
            <w:r w:rsidR="00FB4CEA">
              <w:rPr>
                <w:rFonts w:ascii="Malgun Gothic" w:eastAsia="Malgun Gothic" w:hAnsi="Malgun Gothic" w:hint="eastAsia"/>
                <w:sz w:val="21"/>
                <w:szCs w:val="21"/>
                <w:lang w:eastAsia="ko-KR"/>
              </w:rPr>
              <w:t xml:space="preserve">상기한 </w:t>
            </w:r>
            <w:r w:rsidR="001654CB">
              <w:rPr>
                <w:rFonts w:ascii="Malgun Gothic" w:eastAsia="Malgun Gothic" w:hAnsi="Malgun Gothic" w:hint="eastAsia"/>
                <w:sz w:val="21"/>
                <w:szCs w:val="21"/>
                <w:lang w:eastAsia="ko-KR"/>
              </w:rPr>
              <w:t>내용</w:t>
            </w:r>
            <w:r w:rsidR="00FB4CEA">
              <w:rPr>
                <w:rFonts w:ascii="Malgun Gothic" w:eastAsia="Malgun Gothic" w:hAnsi="Malgun Gothic" w:hint="eastAsia"/>
                <w:sz w:val="21"/>
                <w:szCs w:val="21"/>
                <w:lang w:eastAsia="ko-KR"/>
              </w:rPr>
              <w:t>에 대해</w:t>
            </w:r>
            <w:r w:rsidR="001654CB">
              <w:rPr>
                <w:rFonts w:ascii="Malgun Gothic" w:eastAsia="Malgun Gothic" w:hAnsi="Malgun Gothic" w:hint="eastAsia"/>
                <w:sz w:val="21"/>
                <w:szCs w:val="21"/>
                <w:lang w:eastAsia="ko-KR"/>
              </w:rPr>
              <w:t xml:space="preserve"> 본 서류를 근거로 하여 양도, 판매, 또는 이전함을 약정합니다;  </w:t>
            </w:r>
          </w:p>
          <w:p w:rsidR="00FB4CEA" w:rsidRDefault="00E36310" w:rsidP="00337805">
            <w:pPr>
              <w:widowControl/>
              <w:spacing w:before="240"/>
              <w:ind w:left="288" w:right="288"/>
              <w:rPr>
                <w:rFonts w:ascii="Malgun Gothic" w:eastAsia="Malgun Gothic" w:hAnsi="Malgun Gothic"/>
                <w:sz w:val="21"/>
                <w:szCs w:val="21"/>
                <w:lang w:eastAsia="ko-KR"/>
              </w:rPr>
            </w:pPr>
            <w:r>
              <w:rPr>
                <w:rFonts w:ascii="Malgun Gothic" w:eastAsia="Malgun Gothic" w:hAnsi="Malgun Gothic" w:hint="eastAsia"/>
                <w:sz w:val="21"/>
                <w:szCs w:val="21"/>
                <w:lang w:eastAsia="ko-KR"/>
              </w:rPr>
              <w:t>I</w:t>
            </w:r>
            <w:r w:rsidR="00FB4CEA">
              <w:rPr>
                <w:rFonts w:ascii="Malgun Gothic" w:eastAsia="Malgun Gothic" w:hAnsi="Malgun Gothic" w:hint="eastAsia"/>
                <w:sz w:val="21"/>
                <w:szCs w:val="21"/>
                <w:lang w:eastAsia="ko-KR"/>
              </w:rPr>
              <w:t xml:space="preserve"> hereby </w:t>
            </w:r>
            <w:r w:rsidR="00FB4CEA" w:rsidRPr="00FB4CEA">
              <w:rPr>
                <w:rFonts w:ascii="Malgun Gothic" w:eastAsia="Malgun Gothic" w:hAnsi="Malgun Gothic"/>
                <w:sz w:val="21"/>
                <w:szCs w:val="21"/>
              </w:rPr>
              <w:t>agree to execute all papers necessary in connection with this application and any continuing, divisional, conversion or reissue applications thereof</w:t>
            </w:r>
            <w:r w:rsidR="00ED088B">
              <w:rPr>
                <w:rFonts w:ascii="Malgun Gothic" w:eastAsia="Malgun Gothic" w:hAnsi="Malgun Gothic" w:hint="eastAsia"/>
                <w:sz w:val="21"/>
                <w:szCs w:val="21"/>
                <w:lang w:eastAsia="ko-KR"/>
              </w:rPr>
              <w:t xml:space="preserve">, </w:t>
            </w:r>
            <w:r w:rsidR="001B5020">
              <w:rPr>
                <w:rFonts w:ascii="Malgun Gothic" w:eastAsia="Malgun Gothic" w:hAnsi="Malgun Gothic" w:hint="eastAsia"/>
                <w:sz w:val="21"/>
                <w:szCs w:val="21"/>
                <w:lang w:eastAsia="ko-KR"/>
              </w:rPr>
              <w:t xml:space="preserve">and </w:t>
            </w:r>
            <w:r w:rsidR="00FB4CEA" w:rsidRPr="00FB4CEA">
              <w:rPr>
                <w:rFonts w:ascii="Malgun Gothic" w:eastAsia="Malgun Gothic" w:hAnsi="Malgun Gothic"/>
                <w:sz w:val="21"/>
                <w:szCs w:val="21"/>
              </w:rPr>
              <w:t>to execute separate assignments in connection with such applications as the Assignees may deem necessary or expedient</w:t>
            </w:r>
            <w:r w:rsidR="00ED088B">
              <w:rPr>
                <w:rFonts w:ascii="Malgun Gothic" w:eastAsia="Malgun Gothic" w:hAnsi="Malgun Gothic" w:hint="eastAsia"/>
                <w:sz w:val="21"/>
                <w:szCs w:val="21"/>
                <w:lang w:eastAsia="ko-KR"/>
              </w:rPr>
              <w:t xml:space="preserve">, and also to fully cooperate with the Assignee </w:t>
            </w:r>
            <w:r w:rsidR="00ED088B" w:rsidRPr="00FB4CEA">
              <w:rPr>
                <w:rFonts w:ascii="Malgun Gothic" w:eastAsia="Malgun Gothic" w:hAnsi="Malgun Gothic"/>
                <w:sz w:val="21"/>
                <w:szCs w:val="21"/>
              </w:rPr>
              <w:t xml:space="preserve">in connection with such applications and </w:t>
            </w:r>
            <w:r w:rsidR="00ED088B">
              <w:rPr>
                <w:rFonts w:ascii="Malgun Gothic" w:eastAsia="Malgun Gothic" w:hAnsi="Malgun Gothic" w:hint="eastAsia"/>
                <w:sz w:val="21"/>
                <w:szCs w:val="21"/>
                <w:lang w:eastAsia="ko-KR"/>
              </w:rPr>
              <w:t xml:space="preserve">related </w:t>
            </w:r>
            <w:r w:rsidR="00ED088B" w:rsidRPr="00FB4CEA">
              <w:rPr>
                <w:rFonts w:ascii="Malgun Gothic" w:eastAsia="Malgun Gothic" w:hAnsi="Malgun Gothic"/>
                <w:sz w:val="21"/>
                <w:szCs w:val="21"/>
              </w:rPr>
              <w:t>proceeding</w:t>
            </w:r>
            <w:r w:rsidR="00ED088B">
              <w:rPr>
                <w:rFonts w:ascii="Malgun Gothic" w:eastAsia="Malgun Gothic" w:hAnsi="Malgun Gothic" w:hint="eastAsia"/>
                <w:sz w:val="21"/>
                <w:szCs w:val="21"/>
                <w:lang w:eastAsia="ko-KR"/>
              </w:rPr>
              <w:t>s thereof</w:t>
            </w:r>
            <w:r w:rsidR="00FB4CEA" w:rsidRPr="00FB4CEA">
              <w:rPr>
                <w:rFonts w:ascii="Malgun Gothic" w:eastAsia="Malgun Gothic" w:hAnsi="Malgun Gothic"/>
                <w:sz w:val="21"/>
                <w:szCs w:val="21"/>
              </w:rPr>
              <w:t>.</w:t>
            </w:r>
          </w:p>
          <w:p w:rsidR="00FB4CEA" w:rsidRPr="00042992" w:rsidRDefault="00E36310" w:rsidP="00337805">
            <w:pPr>
              <w:widowControl/>
              <w:ind w:left="288" w:right="288"/>
              <w:rPr>
                <w:rFonts w:asciiTheme="minorEastAsia" w:eastAsiaTheme="minorEastAsia" w:hAnsiTheme="minorEastAsia"/>
                <w:sz w:val="21"/>
                <w:szCs w:val="21"/>
                <w:lang w:eastAsia="ko-KR"/>
              </w:rPr>
            </w:pPr>
            <w:r>
              <w:rPr>
                <w:rFonts w:asciiTheme="minorEastAsia" w:eastAsiaTheme="minorEastAsia" w:hAnsiTheme="minorEastAsia" w:hint="eastAsia"/>
                <w:sz w:val="21"/>
                <w:szCs w:val="21"/>
                <w:lang w:eastAsia="ko-KR"/>
              </w:rPr>
              <w:t xml:space="preserve">본인은 </w:t>
            </w:r>
            <w:r w:rsidRPr="00E36310">
              <w:rPr>
                <w:rFonts w:asciiTheme="minorEastAsia" w:eastAsiaTheme="minorEastAsia" w:hAnsiTheme="minorEastAsia" w:hint="eastAsia"/>
                <w:sz w:val="21"/>
                <w:szCs w:val="21"/>
                <w:lang w:eastAsia="ko-KR"/>
              </w:rPr>
              <w:t>본출원</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및</w:t>
            </w:r>
            <w:r w:rsidRPr="00E36310">
              <w:rPr>
                <w:rFonts w:asciiTheme="minorEastAsia" w:eastAsiaTheme="minorEastAsia" w:hAnsiTheme="minorEastAsia" w:hint="eastAsia"/>
                <w:sz w:val="21"/>
                <w:szCs w:val="21"/>
                <w:lang w:val="fr-FR" w:eastAsia="ko-KR"/>
              </w:rPr>
              <w:t xml:space="preserve"> </w:t>
            </w:r>
            <w:r>
              <w:rPr>
                <w:rFonts w:asciiTheme="minorEastAsia" w:eastAsiaTheme="minorEastAsia" w:hAnsiTheme="minorEastAsia" w:hint="eastAsia"/>
                <w:sz w:val="21"/>
                <w:szCs w:val="21"/>
                <w:lang w:eastAsia="ko-KR"/>
              </w:rPr>
              <w:t>관련</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모든</w:t>
            </w:r>
            <w:r w:rsidRPr="00E36310">
              <w:rPr>
                <w:rFonts w:asciiTheme="minorEastAsia" w:eastAsiaTheme="minorEastAsia" w:hAnsiTheme="minorEastAsia" w:hint="eastAsia"/>
                <w:sz w:val="21"/>
                <w:szCs w:val="21"/>
                <w:lang w:val="fr-FR" w:eastAsia="ko-KR"/>
              </w:rPr>
              <w:t xml:space="preserve"> </w:t>
            </w:r>
            <w:r>
              <w:rPr>
                <w:rFonts w:asciiTheme="minorEastAsia" w:eastAsiaTheme="minorEastAsia" w:hAnsiTheme="minorEastAsia" w:hint="eastAsia"/>
                <w:sz w:val="21"/>
                <w:szCs w:val="21"/>
                <w:lang w:eastAsia="ko-KR"/>
              </w:rPr>
              <w:t>계</w:t>
            </w:r>
            <w:r w:rsidRPr="00E36310">
              <w:rPr>
                <w:rFonts w:asciiTheme="minorEastAsia" w:eastAsiaTheme="minorEastAsia" w:hAnsiTheme="minorEastAsia" w:hint="eastAsia"/>
                <w:sz w:val="21"/>
                <w:szCs w:val="21"/>
                <w:lang w:eastAsia="ko-KR"/>
              </w:rPr>
              <w:t>속</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출원</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분할</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출원</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개조</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출원</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및</w:t>
            </w:r>
            <w:r w:rsidRPr="00E36310">
              <w:rPr>
                <w:rFonts w:asciiTheme="minorEastAsia" w:eastAsiaTheme="minorEastAsia" w:hAnsiTheme="minorEastAsia" w:hint="eastAsia"/>
                <w:sz w:val="21"/>
                <w:szCs w:val="21"/>
                <w:lang w:val="fr-FR" w:eastAsia="ko-KR"/>
              </w:rPr>
              <w:t xml:space="preserve"> </w:t>
            </w:r>
            <w:r>
              <w:rPr>
                <w:rFonts w:asciiTheme="minorEastAsia" w:eastAsiaTheme="minorEastAsia" w:hAnsiTheme="minorEastAsia" w:hint="eastAsia"/>
                <w:sz w:val="21"/>
                <w:szCs w:val="21"/>
                <w:lang w:eastAsia="ko-KR"/>
              </w:rPr>
              <w:t>재발행</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출원들과</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관련하여</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필요한</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모든</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서류들에</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서명함을</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동의하고</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또한</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양수인들이</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필요하거나</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편리하다고</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여길</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때</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이러한</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출원들과</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관련하여</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개별적인</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양도증</w:t>
            </w:r>
            <w:r>
              <w:rPr>
                <w:rFonts w:asciiTheme="minorEastAsia" w:eastAsiaTheme="minorEastAsia" w:hAnsiTheme="minorEastAsia" w:hint="eastAsia"/>
                <w:sz w:val="21"/>
                <w:szCs w:val="21"/>
                <w:lang w:eastAsia="ko-KR"/>
              </w:rPr>
              <w:t>/양도계약</w:t>
            </w:r>
            <w:r w:rsidRPr="00E36310">
              <w:rPr>
                <w:rFonts w:asciiTheme="minorEastAsia" w:eastAsiaTheme="minorEastAsia" w:hAnsiTheme="minorEastAsia" w:hint="eastAsia"/>
                <w:sz w:val="21"/>
                <w:szCs w:val="21"/>
                <w:lang w:eastAsia="ko-KR"/>
              </w:rPr>
              <w:t>에</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서명</w:t>
            </w:r>
            <w:r>
              <w:rPr>
                <w:rFonts w:asciiTheme="minorEastAsia" w:eastAsiaTheme="minorEastAsia" w:hAnsiTheme="minorEastAsia" w:hint="eastAsia"/>
                <w:sz w:val="21"/>
                <w:szCs w:val="21"/>
                <w:lang w:eastAsia="ko-KR"/>
              </w:rPr>
              <w:t xml:space="preserve">할 것과 </w:t>
            </w:r>
            <w:r w:rsidR="00ED088B">
              <w:rPr>
                <w:rFonts w:asciiTheme="minorEastAsia" w:eastAsiaTheme="minorEastAsia" w:hAnsiTheme="minorEastAsia" w:hint="eastAsia"/>
                <w:sz w:val="21"/>
                <w:szCs w:val="21"/>
                <w:lang w:eastAsia="ko-KR"/>
              </w:rPr>
              <w:t xml:space="preserve">또한 이러한 출원들과 </w:t>
            </w:r>
            <w:r w:rsidR="00ED088B" w:rsidRPr="00ED088B">
              <w:rPr>
                <w:rFonts w:ascii="Malgun Gothic" w:eastAsia="Malgun Gothic" w:hAnsi="Malgun Gothic" w:hint="eastAsia"/>
                <w:sz w:val="21"/>
                <w:szCs w:val="21"/>
                <w:lang w:eastAsia="ko-KR"/>
              </w:rPr>
              <w:t>관련</w:t>
            </w:r>
            <w:r w:rsidR="00ED088B">
              <w:rPr>
                <w:rFonts w:ascii="Malgun Gothic" w:eastAsia="Malgun Gothic" w:hAnsi="Malgun Gothic" w:hint="eastAsia"/>
                <w:sz w:val="21"/>
                <w:szCs w:val="21"/>
                <w:lang w:eastAsia="ko-KR"/>
              </w:rPr>
              <w:t xml:space="preserve"> 수속들과 관련하여 </w:t>
            </w:r>
            <w:r>
              <w:rPr>
                <w:rFonts w:asciiTheme="minorEastAsia" w:eastAsiaTheme="minorEastAsia" w:hAnsiTheme="minorEastAsia" w:hint="eastAsia"/>
                <w:sz w:val="21"/>
                <w:szCs w:val="21"/>
                <w:lang w:eastAsia="ko-KR"/>
              </w:rPr>
              <w:t>양수인에게 최</w:t>
            </w:r>
            <w:r w:rsidR="00ED088B">
              <w:rPr>
                <w:rFonts w:asciiTheme="minorEastAsia" w:eastAsiaTheme="minorEastAsia" w:hAnsiTheme="minorEastAsia" w:hint="eastAsia"/>
                <w:sz w:val="21"/>
                <w:szCs w:val="21"/>
                <w:lang w:eastAsia="ko-KR"/>
              </w:rPr>
              <w:t>대한으로 협력할 것임에</w:t>
            </w:r>
            <w:r w:rsidRPr="00E36310">
              <w:rPr>
                <w:rFonts w:asciiTheme="minorEastAsia" w:eastAsiaTheme="minorEastAsia" w:hAnsiTheme="minorEastAsia" w:hint="eastAsia"/>
                <w:sz w:val="21"/>
                <w:szCs w:val="21"/>
                <w:lang w:val="fr-FR" w:eastAsia="ko-KR"/>
              </w:rPr>
              <w:t xml:space="preserve"> </w:t>
            </w:r>
            <w:r w:rsidRPr="00E36310">
              <w:rPr>
                <w:rFonts w:asciiTheme="minorEastAsia" w:eastAsiaTheme="minorEastAsia" w:hAnsiTheme="minorEastAsia" w:hint="eastAsia"/>
                <w:sz w:val="21"/>
                <w:szCs w:val="21"/>
                <w:lang w:eastAsia="ko-KR"/>
              </w:rPr>
              <w:t>동의합니다</w:t>
            </w:r>
            <w:r w:rsidRPr="00E36310">
              <w:rPr>
                <w:rFonts w:asciiTheme="minorEastAsia" w:eastAsiaTheme="minorEastAsia" w:hAnsiTheme="minorEastAsia" w:hint="eastAsia"/>
                <w:sz w:val="21"/>
                <w:szCs w:val="21"/>
                <w:lang w:val="fr-FR" w:eastAsia="ko-KR"/>
              </w:rPr>
              <w:t>.</w:t>
            </w:r>
          </w:p>
          <w:p w:rsidR="00FB4CEA" w:rsidRDefault="00FB4CEA" w:rsidP="00337805">
            <w:pPr>
              <w:widowControl/>
              <w:spacing w:before="240"/>
              <w:ind w:left="288" w:right="288"/>
              <w:rPr>
                <w:rFonts w:ascii="Malgun Gothic" w:eastAsia="Malgun Gothic" w:hAnsi="Malgun Gothic"/>
                <w:sz w:val="21"/>
                <w:szCs w:val="21"/>
                <w:lang w:eastAsia="ko-KR"/>
              </w:rPr>
            </w:pPr>
            <w:r>
              <w:rPr>
                <w:rFonts w:ascii="Malgun Gothic" w:eastAsia="Malgun Gothic" w:hAnsi="Malgun Gothic" w:hint="eastAsia"/>
                <w:sz w:val="21"/>
                <w:szCs w:val="21"/>
                <w:lang w:eastAsia="ko-KR"/>
              </w:rPr>
              <w:t xml:space="preserve">I hereby </w:t>
            </w:r>
            <w:r w:rsidRPr="00FB4CEA">
              <w:rPr>
                <w:rFonts w:ascii="Malgun Gothic" w:eastAsia="Malgun Gothic" w:hAnsi="Malgun Gothic"/>
                <w:sz w:val="21"/>
                <w:szCs w:val="21"/>
              </w:rPr>
              <w:t xml:space="preserve">agree to perform all affirmative acts which may be necessary to obtain a grant of (a) valid United States of America patent(s) or a grant of (a) valid United States of America and any foreign patent(s) to the Assignees and to vest all rights therein hereby conveyed to said Assignees as fully and entirely as the same would have been held by </w:t>
            </w:r>
            <w:r>
              <w:rPr>
                <w:rFonts w:ascii="Malgun Gothic" w:eastAsia="Malgun Gothic" w:hAnsi="Malgun Gothic" w:hint="eastAsia"/>
                <w:sz w:val="21"/>
                <w:szCs w:val="21"/>
                <w:lang w:eastAsia="ko-KR"/>
              </w:rPr>
              <w:t>me</w:t>
            </w:r>
            <w:r w:rsidRPr="00FB4CEA">
              <w:rPr>
                <w:rFonts w:ascii="Malgun Gothic" w:eastAsia="Malgun Gothic" w:hAnsi="Malgun Gothic"/>
                <w:sz w:val="21"/>
                <w:szCs w:val="21"/>
              </w:rPr>
              <w:t xml:space="preserve"> if this Assignment and sale had not been made.</w:t>
            </w:r>
          </w:p>
          <w:p w:rsidR="00042992" w:rsidRPr="00FB4CEA" w:rsidRDefault="00042992" w:rsidP="00337805">
            <w:pPr>
              <w:widowControl/>
              <w:ind w:left="288" w:right="288"/>
              <w:rPr>
                <w:rFonts w:ascii="Malgun Gothic" w:eastAsia="Malgun Gothic" w:hAnsi="Malgun Gothic"/>
                <w:sz w:val="21"/>
                <w:szCs w:val="21"/>
                <w:lang w:eastAsia="ko-KR"/>
              </w:rPr>
            </w:pPr>
            <w:r>
              <w:rPr>
                <w:rFonts w:ascii="Malgun Gothic" w:eastAsia="Malgun Gothic" w:hAnsi="Malgun Gothic" w:hint="eastAsia"/>
                <w:sz w:val="21"/>
                <w:szCs w:val="21"/>
                <w:lang w:eastAsia="ko-KR"/>
              </w:rPr>
              <w:t>본</w:t>
            </w:r>
            <w:r w:rsidRPr="00042992">
              <w:rPr>
                <w:rFonts w:ascii="Malgun Gothic" w:eastAsia="Malgun Gothic" w:hAnsi="Malgun Gothic" w:hint="eastAsia"/>
                <w:sz w:val="21"/>
                <w:szCs w:val="21"/>
                <w:lang w:eastAsia="ko-KR"/>
              </w:rPr>
              <w:t xml:space="preserve">인은 유효한 미국 특허(들) 또는 유효한 미국 특허 및 다른 외국 특허(들)의 </w:t>
            </w:r>
            <w:r>
              <w:rPr>
                <w:rFonts w:ascii="Malgun Gothic" w:eastAsia="Malgun Gothic" w:hAnsi="Malgun Gothic" w:hint="eastAsia"/>
                <w:sz w:val="21"/>
                <w:szCs w:val="21"/>
                <w:lang w:eastAsia="ko-KR"/>
              </w:rPr>
              <w:t>등록을 받기</w:t>
            </w:r>
            <w:r w:rsidRPr="00042992">
              <w:rPr>
                <w:rFonts w:ascii="Malgun Gothic" w:eastAsia="Malgun Gothic" w:hAnsi="Malgun Gothic" w:hint="eastAsia"/>
                <w:sz w:val="21"/>
                <w:szCs w:val="21"/>
                <w:lang w:eastAsia="ko-KR"/>
              </w:rPr>
              <w:t xml:space="preserve"> 위해 필요한 모든</w:t>
            </w:r>
            <w:r>
              <w:rPr>
                <w:rFonts w:ascii="Malgun Gothic" w:eastAsia="Malgun Gothic" w:hAnsi="Malgun Gothic" w:hint="eastAsia"/>
                <w:sz w:val="21"/>
                <w:szCs w:val="21"/>
                <w:lang w:eastAsia="ko-KR"/>
              </w:rPr>
              <w:t xml:space="preserve"> </w:t>
            </w:r>
            <w:r w:rsidRPr="00042992">
              <w:rPr>
                <w:rFonts w:ascii="Malgun Gothic" w:eastAsia="Malgun Gothic" w:hAnsi="Malgun Gothic" w:hint="eastAsia"/>
                <w:sz w:val="21"/>
                <w:szCs w:val="21"/>
                <w:lang w:eastAsia="ko-KR"/>
              </w:rPr>
              <w:t xml:space="preserve">행동을 취할 것에 동의하고, </w:t>
            </w:r>
            <w:r>
              <w:rPr>
                <w:rFonts w:ascii="Malgun Gothic" w:eastAsia="Malgun Gothic" w:hAnsi="Malgun Gothic" w:hint="eastAsia"/>
                <w:sz w:val="21"/>
                <w:szCs w:val="21"/>
                <w:lang w:eastAsia="ko-KR"/>
              </w:rPr>
              <w:t>만약</w:t>
            </w:r>
            <w:r w:rsidRPr="00042992">
              <w:rPr>
                <w:rFonts w:ascii="Malgun Gothic" w:eastAsia="Malgun Gothic" w:hAnsi="Malgun Gothic" w:hint="eastAsia"/>
                <w:sz w:val="21"/>
                <w:szCs w:val="21"/>
                <w:lang w:eastAsia="ko-KR"/>
              </w:rPr>
              <w:t xml:space="preserve"> 본 양도 및 판매가 이루어지지 않았다면 </w:t>
            </w:r>
            <w:r>
              <w:rPr>
                <w:rFonts w:ascii="Malgun Gothic" w:eastAsia="Malgun Gothic" w:hAnsi="Malgun Gothic" w:hint="eastAsia"/>
                <w:sz w:val="21"/>
                <w:szCs w:val="21"/>
                <w:lang w:eastAsia="ko-KR"/>
              </w:rPr>
              <w:t>본</w:t>
            </w:r>
            <w:r w:rsidRPr="00042992">
              <w:rPr>
                <w:rFonts w:ascii="Malgun Gothic" w:eastAsia="Malgun Gothic" w:hAnsi="Malgun Gothic" w:hint="eastAsia"/>
                <w:sz w:val="21"/>
                <w:szCs w:val="21"/>
                <w:lang w:eastAsia="ko-KR"/>
              </w:rPr>
              <w:t>인에 의해 유지되었을 것과 완전히</w:t>
            </w:r>
            <w:r w:rsidR="00435276">
              <w:rPr>
                <w:rFonts w:ascii="Malgun Gothic" w:eastAsia="Malgun Gothic" w:hAnsi="Malgun Gothic" w:hint="eastAsia"/>
                <w:sz w:val="21"/>
                <w:szCs w:val="21"/>
                <w:lang w:eastAsia="ko-KR"/>
              </w:rPr>
              <w:t xml:space="preserve"> </w:t>
            </w:r>
            <w:r w:rsidRPr="00042992">
              <w:rPr>
                <w:rFonts w:ascii="Malgun Gothic" w:eastAsia="Malgun Gothic" w:hAnsi="Malgun Gothic" w:hint="eastAsia"/>
                <w:sz w:val="21"/>
                <w:szCs w:val="21"/>
                <w:lang w:eastAsia="ko-KR"/>
              </w:rPr>
              <w:t xml:space="preserve">동일한 것이 상기 양수인들에게 전해지도록 모든 권리를 부여하는 것에 </w:t>
            </w:r>
            <w:r w:rsidRPr="00042992">
              <w:rPr>
                <w:rFonts w:ascii="Malgun Gothic" w:eastAsia="Malgun Gothic" w:hAnsi="Malgun Gothic" w:hint="eastAsia"/>
                <w:sz w:val="21"/>
                <w:szCs w:val="21"/>
                <w:lang w:eastAsia="ko-KR"/>
              </w:rPr>
              <w:lastRenderedPageBreak/>
              <w:t>동의합니다.</w:t>
            </w:r>
          </w:p>
          <w:p w:rsidR="00FB4CEA" w:rsidRDefault="00FB4CEA" w:rsidP="00337805">
            <w:pPr>
              <w:widowControl/>
              <w:spacing w:before="240"/>
              <w:ind w:left="288" w:right="288"/>
              <w:rPr>
                <w:rFonts w:ascii="Malgun Gothic" w:eastAsia="Malgun Gothic" w:hAnsi="Malgun Gothic"/>
                <w:sz w:val="21"/>
                <w:szCs w:val="21"/>
                <w:lang w:eastAsia="ko-KR"/>
              </w:rPr>
            </w:pPr>
            <w:r>
              <w:rPr>
                <w:rFonts w:ascii="Malgun Gothic" w:eastAsia="Malgun Gothic" w:hAnsi="Malgun Gothic" w:hint="eastAsia"/>
                <w:sz w:val="21"/>
                <w:szCs w:val="21"/>
                <w:lang w:eastAsia="ko-KR"/>
              </w:rPr>
              <w:t>I</w:t>
            </w:r>
            <w:r w:rsidRPr="00FB4CEA">
              <w:rPr>
                <w:rFonts w:ascii="Malgun Gothic" w:eastAsia="Malgun Gothic" w:hAnsi="Malgun Gothic"/>
                <w:sz w:val="21"/>
                <w:szCs w:val="21"/>
              </w:rPr>
              <w:t xml:space="preserve"> hereby authorize and request the Patent and Trademark Office Officials in the United States of America and in any foreign countries to issue any and all Letters Patent(s) resulting from said application or any continuing, divisional</w:t>
            </w:r>
            <w:r w:rsidR="00435276">
              <w:rPr>
                <w:rFonts w:ascii="Malgun Gothic" w:eastAsia="Malgun Gothic" w:hAnsi="Malgun Gothic" w:hint="eastAsia"/>
                <w:sz w:val="21"/>
                <w:szCs w:val="21"/>
                <w:lang w:eastAsia="ko-KR"/>
              </w:rPr>
              <w:t>,</w:t>
            </w:r>
            <w:r w:rsidRPr="00FB4CEA">
              <w:rPr>
                <w:rFonts w:ascii="Malgun Gothic" w:eastAsia="Malgun Gothic" w:hAnsi="Malgun Gothic"/>
                <w:sz w:val="21"/>
                <w:szCs w:val="21"/>
              </w:rPr>
              <w:t xml:space="preserve"> conversion or reissue applications thereof to the said Assignees, as Assignees of the entire interest, and hereby covenant that </w:t>
            </w:r>
            <w:r w:rsidR="00435276">
              <w:rPr>
                <w:rFonts w:ascii="Malgun Gothic" w:eastAsia="Malgun Gothic" w:hAnsi="Malgun Gothic" w:hint="eastAsia"/>
                <w:sz w:val="21"/>
                <w:szCs w:val="21"/>
                <w:lang w:eastAsia="ko-KR"/>
              </w:rPr>
              <w:t xml:space="preserve">I </w:t>
            </w:r>
            <w:r w:rsidRPr="00FB4CEA">
              <w:rPr>
                <w:rFonts w:ascii="Malgun Gothic" w:eastAsia="Malgun Gothic" w:hAnsi="Malgun Gothic"/>
                <w:sz w:val="21"/>
                <w:szCs w:val="21"/>
              </w:rPr>
              <w:t xml:space="preserve">have the full right to convey the entire interest herein assigned, and that </w:t>
            </w:r>
            <w:r w:rsidR="00435276">
              <w:rPr>
                <w:rFonts w:ascii="Malgun Gothic" w:eastAsia="Malgun Gothic" w:hAnsi="Malgun Gothic" w:hint="eastAsia"/>
                <w:sz w:val="21"/>
                <w:szCs w:val="21"/>
                <w:lang w:eastAsia="ko-KR"/>
              </w:rPr>
              <w:t>I</w:t>
            </w:r>
            <w:r w:rsidRPr="00FB4CEA">
              <w:rPr>
                <w:rFonts w:ascii="Malgun Gothic" w:eastAsia="Malgun Gothic" w:hAnsi="Malgun Gothic"/>
                <w:sz w:val="21"/>
                <w:szCs w:val="21"/>
              </w:rPr>
              <w:t xml:space="preserve"> have not executed, and will not execute, any agreement in conflict herewith.</w:t>
            </w:r>
          </w:p>
          <w:p w:rsidR="00435276" w:rsidRPr="00435276" w:rsidRDefault="00435276" w:rsidP="00337805">
            <w:pPr>
              <w:widowControl/>
              <w:ind w:left="288" w:right="288"/>
              <w:rPr>
                <w:rFonts w:asciiTheme="minorEastAsia" w:eastAsiaTheme="minorEastAsia" w:hAnsiTheme="minorEastAsia"/>
                <w:sz w:val="21"/>
                <w:szCs w:val="21"/>
                <w:lang w:eastAsia="ko-KR"/>
              </w:rPr>
            </w:pPr>
            <w:r>
              <w:rPr>
                <w:rFonts w:asciiTheme="minorEastAsia" w:eastAsiaTheme="minorEastAsia" w:hAnsiTheme="minorEastAsia" w:hint="eastAsia"/>
                <w:sz w:val="21"/>
                <w:szCs w:val="21"/>
                <w:lang w:eastAsia="ko-KR"/>
              </w:rPr>
              <w:t>본</w:t>
            </w:r>
            <w:r w:rsidRPr="00435276">
              <w:rPr>
                <w:rFonts w:asciiTheme="minorEastAsia" w:eastAsiaTheme="minorEastAsia" w:hAnsiTheme="minorEastAsia" w:hint="eastAsia"/>
                <w:sz w:val="21"/>
                <w:szCs w:val="21"/>
                <w:lang w:eastAsia="ko-KR"/>
              </w:rPr>
              <w:t>인은</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미국</w:t>
            </w:r>
            <w:r>
              <w:rPr>
                <w:rFonts w:asciiTheme="minorEastAsia" w:eastAsiaTheme="minorEastAsia" w:hAnsiTheme="minorEastAsia" w:hint="eastAsia"/>
                <w:sz w:val="21"/>
                <w:szCs w:val="21"/>
                <w:lang w:eastAsia="ko-KR"/>
              </w:rPr>
              <w:t xml:space="preserve"> </w:t>
            </w:r>
            <w:r w:rsidRPr="00435276">
              <w:rPr>
                <w:rFonts w:ascii="Malgun Gothic" w:eastAsia="Malgun Gothic" w:hAnsi="Malgun Gothic" w:hint="eastAsia"/>
                <w:sz w:val="21"/>
                <w:szCs w:val="21"/>
                <w:lang w:eastAsia="ko-KR"/>
              </w:rPr>
              <w:t>특허상표청</w:t>
            </w:r>
            <w:r>
              <w:rPr>
                <w:rFonts w:ascii="Malgun Gothic" w:eastAsia="Malgun Gothic" w:hAnsi="Malgun Gothic" w:hint="eastAsia"/>
                <w:sz w:val="21"/>
                <w:szCs w:val="21"/>
                <w:lang w:eastAsia="ko-KR"/>
              </w:rPr>
              <w:t xml:space="preserve"> </w:t>
            </w:r>
            <w:r w:rsidRPr="00435276">
              <w:rPr>
                <w:rFonts w:asciiTheme="minorEastAsia" w:eastAsiaTheme="minorEastAsia" w:hAnsiTheme="minorEastAsia" w:hint="eastAsia"/>
                <w:sz w:val="21"/>
                <w:szCs w:val="21"/>
                <w:lang w:eastAsia="ko-KR"/>
              </w:rPr>
              <w:t>및</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모든</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외국</w:t>
            </w:r>
            <w:r>
              <w:rPr>
                <w:rFonts w:asciiTheme="minorEastAsia" w:eastAsiaTheme="minorEastAsia" w:hAnsiTheme="minorEastAsia" w:hint="eastAsia"/>
                <w:sz w:val="21"/>
                <w:szCs w:val="21"/>
                <w:lang w:eastAsia="ko-KR"/>
              </w:rPr>
              <w:t xml:space="preserve">의 </w:t>
            </w:r>
            <w:r w:rsidRPr="00435276">
              <w:rPr>
                <w:rFonts w:asciiTheme="minorEastAsia" w:eastAsiaTheme="minorEastAsia" w:hAnsiTheme="minorEastAsia" w:hint="eastAsia"/>
                <w:sz w:val="21"/>
                <w:szCs w:val="21"/>
                <w:lang w:eastAsia="ko-KR"/>
              </w:rPr>
              <w:t>특허상표청</w:t>
            </w:r>
            <w:r w:rsidRPr="00435276">
              <w:rPr>
                <w:rFonts w:asciiTheme="minorEastAsia" w:eastAsiaTheme="minorEastAsia" w:hAnsiTheme="minorEastAsia" w:hint="eastAsia"/>
                <w:sz w:val="21"/>
                <w:szCs w:val="21"/>
                <w:lang w:val="fr-FR" w:eastAsia="ko-KR"/>
              </w:rPr>
              <w:t xml:space="preserve"> </w:t>
            </w:r>
            <w:r>
              <w:rPr>
                <w:rFonts w:asciiTheme="minorEastAsia" w:eastAsiaTheme="minorEastAsia" w:hAnsiTheme="minorEastAsia" w:hint="eastAsia"/>
                <w:sz w:val="21"/>
                <w:szCs w:val="21"/>
                <w:lang w:eastAsia="ko-KR"/>
              </w:rPr>
              <w:t>직원</w:t>
            </w:r>
            <w:r w:rsidRPr="00435276">
              <w:rPr>
                <w:rFonts w:asciiTheme="minorEastAsia" w:eastAsiaTheme="minorEastAsia" w:hAnsiTheme="minorEastAsia" w:hint="eastAsia"/>
                <w:sz w:val="21"/>
                <w:szCs w:val="21"/>
                <w:lang w:eastAsia="ko-KR"/>
              </w:rPr>
              <w:t>들에게</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상기</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출원</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또는</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그</w:t>
            </w:r>
            <w:r w:rsidR="00603D2D">
              <w:rPr>
                <w:rFonts w:asciiTheme="minorEastAsia" w:eastAsiaTheme="minorEastAsia" w:hAnsiTheme="minorEastAsia" w:hint="eastAsia"/>
                <w:sz w:val="21"/>
                <w:szCs w:val="21"/>
                <w:lang w:eastAsia="ko-KR"/>
              </w:rPr>
              <w:t>에 대한</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모든</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계속</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분할</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개조</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또는</w:t>
            </w:r>
            <w:r w:rsidRPr="00435276">
              <w:rPr>
                <w:rFonts w:asciiTheme="minorEastAsia" w:eastAsiaTheme="minorEastAsia" w:hAnsiTheme="minorEastAsia" w:hint="eastAsia"/>
                <w:sz w:val="21"/>
                <w:szCs w:val="21"/>
                <w:lang w:val="fr-FR" w:eastAsia="ko-KR"/>
              </w:rPr>
              <w:t xml:space="preserve"> </w:t>
            </w:r>
            <w:r>
              <w:rPr>
                <w:rFonts w:asciiTheme="minorEastAsia" w:eastAsiaTheme="minorEastAsia" w:hAnsiTheme="minorEastAsia" w:hint="eastAsia"/>
                <w:sz w:val="21"/>
                <w:szCs w:val="21"/>
                <w:lang w:eastAsia="ko-KR"/>
              </w:rPr>
              <w:t>재발행</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출원으로부터</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발생하는</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모든</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특허증</w:t>
            </w:r>
            <w:r w:rsidRPr="00435276">
              <w:rPr>
                <w:rFonts w:asciiTheme="minorEastAsia" w:eastAsiaTheme="minorEastAsia" w:hAnsiTheme="minorEastAsia" w:hint="eastAsia"/>
                <w:sz w:val="21"/>
                <w:szCs w:val="21"/>
                <w:lang w:val="fr-FR" w:eastAsia="ko-KR"/>
              </w:rPr>
              <w:t>(</w:t>
            </w:r>
            <w:r w:rsidRPr="00435276">
              <w:rPr>
                <w:rFonts w:asciiTheme="minorEastAsia" w:eastAsiaTheme="minorEastAsia" w:hAnsiTheme="minorEastAsia" w:hint="eastAsia"/>
                <w:sz w:val="21"/>
                <w:szCs w:val="21"/>
                <w:lang w:eastAsia="ko-KR"/>
              </w:rPr>
              <w:t>들</w:t>
            </w:r>
            <w:r w:rsidRPr="00435276">
              <w:rPr>
                <w:rFonts w:asciiTheme="minorEastAsia" w:eastAsiaTheme="minorEastAsia" w:hAnsiTheme="minorEastAsia" w:hint="eastAsia"/>
                <w:sz w:val="21"/>
                <w:szCs w:val="21"/>
                <w:lang w:val="fr-FR" w:eastAsia="ko-KR"/>
              </w:rPr>
              <w:t>)</w:t>
            </w:r>
            <w:r w:rsidRPr="00435276">
              <w:rPr>
                <w:rFonts w:asciiTheme="minorEastAsia" w:eastAsiaTheme="minorEastAsia" w:hAnsiTheme="minorEastAsia" w:hint="eastAsia"/>
                <w:sz w:val="21"/>
                <w:szCs w:val="21"/>
                <w:lang w:eastAsia="ko-KR"/>
              </w:rPr>
              <w:t>을</w:t>
            </w:r>
            <w:r w:rsidR="00603D2D">
              <w:rPr>
                <w:rFonts w:asciiTheme="minorEastAsia" w:eastAsiaTheme="minorEastAsia" w:hAnsiTheme="minorEastAsia" w:hint="eastAsia"/>
                <w:sz w:val="21"/>
                <w:szCs w:val="21"/>
                <w:lang w:eastAsia="ko-KR"/>
              </w:rPr>
              <w:t xml:space="preserve"> </w:t>
            </w:r>
            <w:r w:rsidR="00603D2D" w:rsidRPr="00603D2D">
              <w:rPr>
                <w:rFonts w:ascii="Malgun Gothic" w:eastAsia="Malgun Gothic" w:hAnsi="Malgun Gothic" w:hint="eastAsia"/>
                <w:sz w:val="21"/>
                <w:szCs w:val="21"/>
                <w:lang w:eastAsia="ko-KR"/>
              </w:rPr>
              <w:t>전체</w:t>
            </w:r>
            <w:r w:rsidR="00603D2D" w:rsidRPr="00603D2D">
              <w:rPr>
                <w:rFonts w:ascii="Malgun Gothic" w:eastAsia="Malgun Gothic" w:hAnsi="Malgun Gothic" w:hint="eastAsia"/>
                <w:sz w:val="21"/>
                <w:szCs w:val="21"/>
                <w:lang w:val="fr-FR" w:eastAsia="ko-KR"/>
              </w:rPr>
              <w:t xml:space="preserve"> </w:t>
            </w:r>
            <w:r w:rsidR="00603D2D" w:rsidRPr="00603D2D">
              <w:rPr>
                <w:rFonts w:ascii="Malgun Gothic" w:eastAsia="Malgun Gothic" w:hAnsi="Malgun Gothic" w:hint="eastAsia"/>
                <w:sz w:val="21"/>
                <w:szCs w:val="21"/>
                <w:lang w:eastAsia="ko-KR"/>
              </w:rPr>
              <w:t>이익의</w:t>
            </w:r>
            <w:r w:rsidR="00603D2D" w:rsidRPr="00603D2D">
              <w:rPr>
                <w:rFonts w:ascii="Malgun Gothic" w:eastAsia="Malgun Gothic" w:hAnsi="Malgun Gothic" w:hint="eastAsia"/>
                <w:sz w:val="21"/>
                <w:szCs w:val="21"/>
                <w:lang w:val="fr-FR" w:eastAsia="ko-KR"/>
              </w:rPr>
              <w:t xml:space="preserve"> </w:t>
            </w:r>
            <w:r w:rsidR="00603D2D" w:rsidRPr="00603D2D">
              <w:rPr>
                <w:rFonts w:ascii="Malgun Gothic" w:eastAsia="Malgun Gothic" w:hAnsi="Malgun Gothic" w:hint="eastAsia"/>
                <w:sz w:val="21"/>
                <w:szCs w:val="21"/>
                <w:lang w:eastAsia="ko-KR"/>
              </w:rPr>
              <w:t>양수인</w:t>
            </w:r>
            <w:r w:rsidR="00603D2D">
              <w:rPr>
                <w:rFonts w:ascii="Malgun Gothic" w:eastAsia="Malgun Gothic" w:hAnsi="Malgun Gothic" w:hint="eastAsia"/>
                <w:sz w:val="21"/>
                <w:szCs w:val="21"/>
                <w:lang w:eastAsia="ko-KR"/>
              </w:rPr>
              <w:t xml:space="preserve"> </w:t>
            </w:r>
            <w:r w:rsidRPr="00435276">
              <w:rPr>
                <w:rFonts w:asciiTheme="minorEastAsia" w:eastAsiaTheme="minorEastAsia" w:hAnsiTheme="minorEastAsia" w:hint="eastAsia"/>
                <w:sz w:val="21"/>
                <w:szCs w:val="21"/>
                <w:lang w:eastAsia="ko-KR"/>
              </w:rPr>
              <w:t>상기</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양수인들에게</w:t>
            </w:r>
            <w:r>
              <w:rPr>
                <w:rFonts w:asciiTheme="minorEastAsia" w:eastAsiaTheme="minorEastAsia" w:hAnsiTheme="minorEastAsia" w:hint="eastAsia"/>
                <w:sz w:val="21"/>
                <w:szCs w:val="21"/>
                <w:lang w:eastAsia="ko-KR"/>
              </w:rPr>
              <w:t xml:space="preserve"> </w:t>
            </w:r>
            <w:r w:rsidRPr="00435276">
              <w:rPr>
                <w:rFonts w:asciiTheme="minorEastAsia" w:eastAsiaTheme="minorEastAsia" w:hAnsiTheme="minorEastAsia" w:hint="eastAsia"/>
                <w:sz w:val="21"/>
                <w:szCs w:val="21"/>
                <w:lang w:eastAsia="ko-KR"/>
              </w:rPr>
              <w:t>발행하는</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것을</w:t>
            </w:r>
            <w:r>
              <w:rPr>
                <w:rFonts w:asciiTheme="minorEastAsia" w:eastAsiaTheme="minorEastAsia" w:hAnsiTheme="minorEastAsia" w:hint="eastAsia"/>
                <w:sz w:val="21"/>
                <w:szCs w:val="21"/>
                <w:lang w:eastAsia="ko-KR"/>
              </w:rPr>
              <w:t xml:space="preserve"> </w:t>
            </w:r>
            <w:r w:rsidRPr="00435276">
              <w:rPr>
                <w:rFonts w:asciiTheme="minorEastAsia" w:eastAsiaTheme="minorEastAsia" w:hAnsiTheme="minorEastAsia" w:hint="eastAsia"/>
                <w:sz w:val="21"/>
                <w:szCs w:val="21"/>
                <w:lang w:eastAsia="ko-KR"/>
              </w:rPr>
              <w:t>허</w:t>
            </w:r>
            <w:r>
              <w:rPr>
                <w:rFonts w:asciiTheme="minorEastAsia" w:eastAsiaTheme="minorEastAsia" w:hAnsiTheme="minorEastAsia" w:hint="eastAsia"/>
                <w:sz w:val="21"/>
                <w:szCs w:val="21"/>
                <w:lang w:eastAsia="ko-KR"/>
              </w:rPr>
              <w:t>락</w:t>
            </w:r>
            <w:r w:rsidRPr="00435276">
              <w:rPr>
                <w:rFonts w:asciiTheme="minorEastAsia" w:eastAsiaTheme="minorEastAsia" w:hAnsiTheme="minorEastAsia" w:hint="eastAsia"/>
                <w:sz w:val="21"/>
                <w:szCs w:val="21"/>
                <w:lang w:eastAsia="ko-KR"/>
              </w:rPr>
              <w:t>하고</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요청하며</w:t>
            </w:r>
            <w:r w:rsidRPr="00435276">
              <w:rPr>
                <w:rFonts w:asciiTheme="minorEastAsia" w:eastAsiaTheme="minorEastAsia" w:hAnsiTheme="minorEastAsia" w:hint="eastAsia"/>
                <w:sz w:val="21"/>
                <w:szCs w:val="21"/>
                <w:lang w:val="fr-FR" w:eastAsia="ko-KR"/>
              </w:rPr>
              <w:t xml:space="preserve">, </w:t>
            </w:r>
            <w:r w:rsidR="00603D2D">
              <w:rPr>
                <w:rFonts w:asciiTheme="minorEastAsia" w:eastAsiaTheme="minorEastAsia" w:hAnsiTheme="minorEastAsia" w:hint="eastAsia"/>
                <w:sz w:val="21"/>
                <w:szCs w:val="21"/>
                <w:lang w:eastAsia="ko-KR"/>
              </w:rPr>
              <w:t>또한 본인이 본서류</w:t>
            </w:r>
            <w:r w:rsidRPr="00435276">
              <w:rPr>
                <w:rFonts w:asciiTheme="minorEastAsia" w:eastAsiaTheme="minorEastAsia" w:hAnsiTheme="minorEastAsia" w:hint="eastAsia"/>
                <w:sz w:val="21"/>
                <w:szCs w:val="21"/>
                <w:lang w:eastAsia="ko-KR"/>
              </w:rPr>
              <w:t>에</w:t>
            </w:r>
            <w:r w:rsidR="00603D2D">
              <w:rPr>
                <w:rFonts w:asciiTheme="minorEastAsia" w:eastAsiaTheme="minorEastAsia" w:hAnsiTheme="minorEastAsia" w:hint="eastAsia"/>
                <w:sz w:val="21"/>
                <w:szCs w:val="21"/>
                <w:lang w:eastAsia="ko-KR"/>
              </w:rPr>
              <w:t xml:space="preserve"> 의해 </w:t>
            </w:r>
            <w:r w:rsidRPr="00435276">
              <w:rPr>
                <w:rFonts w:asciiTheme="minorEastAsia" w:eastAsiaTheme="minorEastAsia" w:hAnsiTheme="minorEastAsia" w:hint="eastAsia"/>
                <w:sz w:val="21"/>
                <w:szCs w:val="21"/>
                <w:lang w:eastAsia="ko-KR"/>
              </w:rPr>
              <w:t>양도</w:t>
            </w:r>
            <w:r w:rsidR="00603D2D">
              <w:rPr>
                <w:rFonts w:asciiTheme="minorEastAsia" w:eastAsiaTheme="minorEastAsia" w:hAnsiTheme="minorEastAsia" w:hint="eastAsia"/>
                <w:sz w:val="21"/>
                <w:szCs w:val="21"/>
                <w:lang w:eastAsia="ko-KR"/>
              </w:rPr>
              <w:t>되는 제반</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이익을</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양도할</w:t>
            </w:r>
            <w:r w:rsidRPr="00435276">
              <w:rPr>
                <w:rFonts w:asciiTheme="minorEastAsia" w:eastAsiaTheme="minorEastAsia" w:hAnsiTheme="minorEastAsia" w:hint="eastAsia"/>
                <w:sz w:val="21"/>
                <w:szCs w:val="21"/>
                <w:lang w:val="fr-FR" w:eastAsia="ko-KR"/>
              </w:rPr>
              <w:t xml:space="preserve"> </w:t>
            </w:r>
            <w:r w:rsidR="00603D2D">
              <w:rPr>
                <w:rFonts w:asciiTheme="minorEastAsia" w:eastAsiaTheme="minorEastAsia" w:hAnsiTheme="minorEastAsia" w:hint="eastAsia"/>
                <w:sz w:val="21"/>
                <w:szCs w:val="21"/>
                <w:lang w:eastAsia="ko-KR"/>
              </w:rPr>
              <w:t xml:space="preserve">전적인 </w:t>
            </w:r>
            <w:r w:rsidRPr="00435276">
              <w:rPr>
                <w:rFonts w:asciiTheme="minorEastAsia" w:eastAsiaTheme="minorEastAsia" w:hAnsiTheme="minorEastAsia" w:hint="eastAsia"/>
                <w:sz w:val="21"/>
                <w:szCs w:val="21"/>
                <w:lang w:eastAsia="ko-KR"/>
              </w:rPr>
              <w:t>권리를</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갖고</w:t>
            </w:r>
            <w:r w:rsidR="00603D2D">
              <w:rPr>
                <w:rFonts w:asciiTheme="minorEastAsia" w:eastAsiaTheme="minorEastAsia" w:hAnsiTheme="minorEastAsia" w:hint="eastAsia"/>
                <w:sz w:val="21"/>
                <w:szCs w:val="21"/>
                <w:lang w:eastAsia="ko-KR"/>
              </w:rPr>
              <w:t xml:space="preserve"> 있음과</w:t>
            </w:r>
            <w:r w:rsidRPr="00435276">
              <w:rPr>
                <w:rFonts w:asciiTheme="minorEastAsia" w:eastAsiaTheme="minorEastAsia" w:hAnsiTheme="minorEastAsia" w:hint="eastAsia"/>
                <w:sz w:val="21"/>
                <w:szCs w:val="21"/>
                <w:lang w:val="fr-FR" w:eastAsia="ko-KR"/>
              </w:rPr>
              <w:t xml:space="preserve">, </w:t>
            </w:r>
            <w:r w:rsidR="00603D2D">
              <w:rPr>
                <w:rFonts w:asciiTheme="minorEastAsia" w:eastAsiaTheme="minorEastAsia" w:hAnsiTheme="minorEastAsia" w:hint="eastAsia"/>
                <w:sz w:val="21"/>
                <w:szCs w:val="21"/>
                <w:lang w:eastAsia="ko-KR"/>
              </w:rPr>
              <w:t xml:space="preserve">또한 본인이 이전에 </w:t>
            </w:r>
            <w:r w:rsidRPr="00435276">
              <w:rPr>
                <w:rFonts w:asciiTheme="minorEastAsia" w:eastAsiaTheme="minorEastAsia" w:hAnsiTheme="minorEastAsia" w:hint="eastAsia"/>
                <w:sz w:val="21"/>
                <w:szCs w:val="21"/>
                <w:lang w:eastAsia="ko-KR"/>
              </w:rPr>
              <w:t>이와</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상충되는</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어떠한</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계약</w:t>
            </w:r>
            <w:r w:rsidR="001B5020">
              <w:rPr>
                <w:rFonts w:asciiTheme="minorEastAsia" w:eastAsiaTheme="minorEastAsia" w:hAnsiTheme="minorEastAsia" w:hint="eastAsia"/>
                <w:sz w:val="21"/>
                <w:szCs w:val="21"/>
                <w:lang w:eastAsia="ko-KR"/>
              </w:rPr>
              <w:t>에</w:t>
            </w:r>
            <w:r w:rsidRPr="00435276">
              <w:rPr>
                <w:rFonts w:asciiTheme="minorEastAsia" w:eastAsiaTheme="minorEastAsia" w:hAnsiTheme="minorEastAsia" w:hint="eastAsia"/>
                <w:sz w:val="21"/>
                <w:szCs w:val="21"/>
                <w:lang w:eastAsia="ko-KR"/>
              </w:rPr>
              <w:t>도</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서명하지</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않았</w:t>
            </w:r>
            <w:r w:rsidR="00603D2D">
              <w:rPr>
                <w:rFonts w:asciiTheme="minorEastAsia" w:eastAsiaTheme="minorEastAsia" w:hAnsiTheme="minorEastAsia" w:hint="eastAsia"/>
                <w:sz w:val="21"/>
                <w:szCs w:val="21"/>
                <w:lang w:eastAsia="ko-KR"/>
              </w:rPr>
              <w:t xml:space="preserve">음과 또한 금후로도 서명하지 </w:t>
            </w:r>
            <w:r w:rsidRPr="00435276">
              <w:rPr>
                <w:rFonts w:asciiTheme="minorEastAsia" w:eastAsiaTheme="minorEastAsia" w:hAnsiTheme="minorEastAsia" w:hint="eastAsia"/>
                <w:sz w:val="21"/>
                <w:szCs w:val="21"/>
                <w:lang w:eastAsia="ko-KR"/>
              </w:rPr>
              <w:t>않을</w:t>
            </w:r>
            <w:r w:rsidRPr="00435276">
              <w:rPr>
                <w:rFonts w:asciiTheme="minorEastAsia" w:eastAsiaTheme="minorEastAsia" w:hAnsiTheme="minorEastAsia" w:hint="eastAsia"/>
                <w:sz w:val="21"/>
                <w:szCs w:val="21"/>
                <w:lang w:val="fr-FR" w:eastAsia="ko-KR"/>
              </w:rPr>
              <w:t xml:space="preserve"> </w:t>
            </w:r>
            <w:r w:rsidRPr="00435276">
              <w:rPr>
                <w:rFonts w:asciiTheme="minorEastAsia" w:eastAsiaTheme="minorEastAsia" w:hAnsiTheme="minorEastAsia" w:hint="eastAsia"/>
                <w:sz w:val="21"/>
                <w:szCs w:val="21"/>
                <w:lang w:eastAsia="ko-KR"/>
              </w:rPr>
              <w:t>것임을</w:t>
            </w:r>
            <w:r w:rsidR="00603D2D">
              <w:rPr>
                <w:rFonts w:asciiTheme="minorEastAsia" w:eastAsiaTheme="minorEastAsia" w:hAnsiTheme="minorEastAsia" w:hint="eastAsia"/>
                <w:sz w:val="21"/>
                <w:szCs w:val="21"/>
                <w:lang w:eastAsia="ko-KR"/>
              </w:rPr>
              <w:t xml:space="preserve"> </w:t>
            </w:r>
            <w:r w:rsidRPr="00435276">
              <w:rPr>
                <w:rFonts w:asciiTheme="minorEastAsia" w:eastAsiaTheme="minorEastAsia" w:hAnsiTheme="minorEastAsia" w:hint="eastAsia"/>
                <w:sz w:val="21"/>
                <w:szCs w:val="21"/>
                <w:lang w:eastAsia="ko-KR"/>
              </w:rPr>
              <w:t>서약합니다</w:t>
            </w:r>
            <w:r w:rsidRPr="00435276">
              <w:rPr>
                <w:rFonts w:asciiTheme="minorEastAsia" w:eastAsiaTheme="minorEastAsia" w:hAnsiTheme="minorEastAsia" w:hint="eastAsia"/>
                <w:sz w:val="21"/>
                <w:szCs w:val="21"/>
                <w:lang w:val="fr-FR" w:eastAsia="ko-KR"/>
              </w:rPr>
              <w:t>.</w:t>
            </w:r>
          </w:p>
          <w:p w:rsidR="00FB4CEA" w:rsidRDefault="00E36310" w:rsidP="00337805">
            <w:pPr>
              <w:widowControl/>
              <w:spacing w:before="240"/>
              <w:ind w:left="288" w:right="288"/>
              <w:rPr>
                <w:rFonts w:ascii="Malgun Gothic" w:eastAsia="Malgun Gothic" w:hAnsi="Malgun Gothic"/>
                <w:sz w:val="21"/>
                <w:szCs w:val="21"/>
                <w:lang w:eastAsia="ko-KR"/>
              </w:rPr>
            </w:pPr>
            <w:r>
              <w:rPr>
                <w:rFonts w:ascii="Malgun Gothic" w:eastAsia="Malgun Gothic" w:hAnsi="Malgun Gothic" w:hint="eastAsia"/>
                <w:sz w:val="21"/>
                <w:szCs w:val="21"/>
                <w:lang w:eastAsia="ko-KR"/>
              </w:rPr>
              <w:t>I</w:t>
            </w:r>
            <w:r w:rsidR="00FB4CEA" w:rsidRPr="00FB4CEA">
              <w:rPr>
                <w:rFonts w:ascii="Malgun Gothic" w:eastAsia="Malgun Gothic" w:hAnsi="Malgun Gothic"/>
                <w:sz w:val="21"/>
                <w:szCs w:val="21"/>
              </w:rPr>
              <w:t xml:space="preserve"> hereby grant the law firm of </w:t>
            </w:r>
            <w:r>
              <w:rPr>
                <w:rFonts w:ascii="Malgun Gothic" w:eastAsia="Malgun Gothic" w:hAnsi="Malgun Gothic" w:hint="eastAsia"/>
                <w:sz w:val="21"/>
                <w:szCs w:val="21"/>
                <w:lang w:eastAsia="ko-KR"/>
              </w:rPr>
              <w:t>Park &amp; Associates IP Law, P.C.</w:t>
            </w:r>
            <w:r w:rsidR="00FB4CEA" w:rsidRPr="00FB4CEA">
              <w:rPr>
                <w:rFonts w:ascii="Malgun Gothic" w:eastAsia="Malgun Gothic" w:hAnsi="Malgun Gothic"/>
                <w:sz w:val="21"/>
                <w:szCs w:val="21"/>
              </w:rPr>
              <w:t xml:space="preserve"> the power to insert any further identification which may be necessary or desirable in order to comply with the rules of the U.S. Patent and Trademark Office.</w:t>
            </w:r>
          </w:p>
          <w:p w:rsidR="001B5020" w:rsidRPr="00FB4CEA" w:rsidRDefault="001B5020" w:rsidP="00337805">
            <w:pPr>
              <w:widowControl/>
              <w:ind w:left="288" w:right="288"/>
              <w:rPr>
                <w:rFonts w:ascii="Malgun Gothic" w:eastAsia="Malgun Gothic" w:hAnsi="Malgun Gothic"/>
                <w:sz w:val="21"/>
                <w:szCs w:val="21"/>
                <w:lang w:eastAsia="ko-KR"/>
              </w:rPr>
            </w:pPr>
            <w:r>
              <w:rPr>
                <w:rFonts w:ascii="Malgun Gothic" w:eastAsia="Malgun Gothic" w:hAnsi="Malgun Gothic" w:hint="eastAsia"/>
                <w:sz w:val="21"/>
                <w:szCs w:val="21"/>
                <w:lang w:eastAsia="ko-KR"/>
              </w:rPr>
              <w:t>본</w:t>
            </w:r>
            <w:r w:rsidRPr="001B5020">
              <w:rPr>
                <w:rFonts w:ascii="Malgun Gothic" w:eastAsia="Malgun Gothic" w:hAnsi="Malgun Gothic" w:hint="eastAsia"/>
                <w:sz w:val="21"/>
                <w:szCs w:val="21"/>
                <w:lang w:eastAsia="ko-KR"/>
              </w:rPr>
              <w:t>인은 로펌</w:t>
            </w:r>
            <w:r>
              <w:rPr>
                <w:rFonts w:ascii="Malgun Gothic" w:eastAsia="Malgun Gothic" w:hAnsi="Malgun Gothic" w:hint="eastAsia"/>
                <w:sz w:val="21"/>
                <w:szCs w:val="21"/>
                <w:lang w:eastAsia="ko-KR"/>
              </w:rPr>
              <w:t>Park &amp; Associates IP Law, P.C.</w:t>
            </w:r>
            <w:r w:rsidRPr="001B5020">
              <w:rPr>
                <w:rFonts w:ascii="Malgun Gothic" w:eastAsia="Malgun Gothic" w:hAnsi="Malgun Gothic" w:hint="eastAsia"/>
                <w:sz w:val="21"/>
                <w:szCs w:val="21"/>
                <w:lang w:eastAsia="ko-KR"/>
              </w:rPr>
              <w:t xml:space="preserve"> 가 미국 특허상표청의 규정을 준수하기 위해 필요하거나 바람직한</w:t>
            </w:r>
            <w:r>
              <w:rPr>
                <w:rFonts w:ascii="Malgun Gothic" w:eastAsia="Malgun Gothic" w:hAnsi="Malgun Gothic" w:hint="eastAsia"/>
                <w:sz w:val="21"/>
                <w:szCs w:val="21"/>
                <w:lang w:eastAsia="ko-KR"/>
              </w:rPr>
              <w:t xml:space="preserve"> </w:t>
            </w:r>
            <w:r w:rsidRPr="001B5020">
              <w:rPr>
                <w:rFonts w:ascii="Malgun Gothic" w:eastAsia="Malgun Gothic" w:hAnsi="Malgun Gothic" w:hint="eastAsia"/>
                <w:sz w:val="21"/>
                <w:szCs w:val="21"/>
                <w:lang w:eastAsia="ko-KR"/>
              </w:rPr>
              <w:t xml:space="preserve">추가적인 </w:t>
            </w:r>
            <w:r>
              <w:rPr>
                <w:rFonts w:ascii="Malgun Gothic" w:eastAsia="Malgun Gothic" w:hAnsi="Malgun Gothic" w:hint="eastAsia"/>
                <w:sz w:val="21"/>
                <w:szCs w:val="21"/>
                <w:lang w:eastAsia="ko-KR"/>
              </w:rPr>
              <w:t>식별정보를</w:t>
            </w:r>
            <w:r w:rsidRPr="001B5020">
              <w:rPr>
                <w:rFonts w:ascii="Malgun Gothic" w:eastAsia="Malgun Gothic" w:hAnsi="Malgun Gothic" w:hint="eastAsia"/>
                <w:sz w:val="21"/>
                <w:szCs w:val="21"/>
                <w:lang w:eastAsia="ko-KR"/>
              </w:rPr>
              <w:t xml:space="preserve"> </w:t>
            </w:r>
            <w:r>
              <w:rPr>
                <w:rFonts w:ascii="Malgun Gothic" w:eastAsia="Malgun Gothic" w:hAnsi="Malgun Gothic" w:hint="eastAsia"/>
                <w:sz w:val="21"/>
                <w:szCs w:val="21"/>
                <w:lang w:eastAsia="ko-KR"/>
              </w:rPr>
              <w:t xml:space="preserve">본서류에 </w:t>
            </w:r>
            <w:r w:rsidRPr="001B5020">
              <w:rPr>
                <w:rFonts w:ascii="Malgun Gothic" w:eastAsia="Malgun Gothic" w:hAnsi="Malgun Gothic" w:hint="eastAsia"/>
                <w:sz w:val="21"/>
                <w:szCs w:val="21"/>
                <w:lang w:eastAsia="ko-KR"/>
              </w:rPr>
              <w:t xml:space="preserve">삽입할 권한을 </w:t>
            </w:r>
            <w:r>
              <w:rPr>
                <w:rFonts w:ascii="Malgun Gothic" w:eastAsia="Malgun Gothic" w:hAnsi="Malgun Gothic" w:hint="eastAsia"/>
                <w:sz w:val="21"/>
                <w:szCs w:val="21"/>
                <w:lang w:eastAsia="ko-KR"/>
              </w:rPr>
              <w:t xml:space="preserve">가지도록 </w:t>
            </w:r>
            <w:r w:rsidRPr="001B5020">
              <w:rPr>
                <w:rFonts w:ascii="Malgun Gothic" w:eastAsia="Malgun Gothic" w:hAnsi="Malgun Gothic" w:hint="eastAsia"/>
                <w:sz w:val="21"/>
                <w:szCs w:val="21"/>
                <w:lang w:eastAsia="ko-KR"/>
              </w:rPr>
              <w:t>허</w:t>
            </w:r>
            <w:r>
              <w:rPr>
                <w:rFonts w:ascii="Malgun Gothic" w:eastAsia="Malgun Gothic" w:hAnsi="Malgun Gothic" w:hint="eastAsia"/>
                <w:sz w:val="21"/>
                <w:szCs w:val="21"/>
                <w:lang w:eastAsia="ko-KR"/>
              </w:rPr>
              <w:t>락</w:t>
            </w:r>
            <w:r w:rsidRPr="001B5020">
              <w:rPr>
                <w:rFonts w:ascii="Malgun Gothic" w:eastAsia="Malgun Gothic" w:hAnsi="Malgun Gothic" w:hint="eastAsia"/>
                <w:sz w:val="21"/>
                <w:szCs w:val="21"/>
                <w:lang w:eastAsia="ko-KR"/>
              </w:rPr>
              <w:t>합니다.</w:t>
            </w:r>
          </w:p>
          <w:p w:rsidR="00FB4CEA" w:rsidRDefault="00E36310" w:rsidP="00337805">
            <w:pPr>
              <w:widowControl/>
              <w:spacing w:before="240"/>
              <w:ind w:left="288" w:right="288"/>
              <w:rPr>
                <w:rFonts w:ascii="Malgun Gothic" w:eastAsia="Malgun Gothic" w:hAnsi="Malgun Gothic"/>
                <w:sz w:val="21"/>
                <w:szCs w:val="21"/>
                <w:lang w:eastAsia="ko-KR"/>
              </w:rPr>
            </w:pPr>
            <w:r>
              <w:rPr>
                <w:rFonts w:ascii="Malgun Gothic" w:eastAsia="Malgun Gothic" w:hAnsi="Malgun Gothic" w:hint="eastAsia"/>
                <w:sz w:val="21"/>
                <w:szCs w:val="21"/>
                <w:lang w:eastAsia="ko-KR"/>
              </w:rPr>
              <w:t>I</w:t>
            </w:r>
            <w:r w:rsidR="00FB4CEA" w:rsidRPr="00FB4CEA">
              <w:rPr>
                <w:rFonts w:ascii="Malgun Gothic" w:eastAsia="Malgun Gothic" w:hAnsi="Malgun Gothic"/>
                <w:sz w:val="21"/>
                <w:szCs w:val="21"/>
              </w:rPr>
              <w:t xml:space="preserve"> hereby covenant that no assignment, sale, agreement or encumbrance has been or will be made or entered into which would conflict with this assignment.</w:t>
            </w:r>
          </w:p>
          <w:p w:rsidR="0012619D" w:rsidRPr="00FB4CEA" w:rsidRDefault="0012619D" w:rsidP="00337805">
            <w:pPr>
              <w:widowControl/>
              <w:ind w:left="288" w:right="288"/>
              <w:rPr>
                <w:rFonts w:ascii="Malgun Gothic" w:eastAsia="Malgun Gothic" w:hAnsi="Malgun Gothic"/>
                <w:sz w:val="21"/>
                <w:szCs w:val="21"/>
                <w:lang w:eastAsia="ko-KR"/>
              </w:rPr>
            </w:pPr>
            <w:r>
              <w:rPr>
                <w:rFonts w:ascii="Malgun Gothic" w:eastAsia="Malgun Gothic" w:hAnsi="Malgun Gothic" w:hint="eastAsia"/>
                <w:sz w:val="21"/>
                <w:szCs w:val="21"/>
                <w:lang w:eastAsia="ko-KR"/>
              </w:rPr>
              <w:t>본</w:t>
            </w:r>
            <w:r w:rsidRPr="0012619D">
              <w:rPr>
                <w:rFonts w:ascii="Malgun Gothic" w:eastAsia="Malgun Gothic" w:hAnsi="Malgun Gothic" w:hint="eastAsia"/>
                <w:sz w:val="21"/>
                <w:szCs w:val="21"/>
                <w:lang w:eastAsia="ko-KR"/>
              </w:rPr>
              <w:t>인은 본 양도증</w:t>
            </w:r>
            <w:r>
              <w:rPr>
                <w:rFonts w:ascii="Malgun Gothic" w:eastAsia="Malgun Gothic" w:hAnsi="Malgun Gothic" w:hint="eastAsia"/>
                <w:sz w:val="21"/>
                <w:szCs w:val="21"/>
                <w:lang w:eastAsia="ko-KR"/>
              </w:rPr>
              <w:t>/양도계약</w:t>
            </w:r>
            <w:r w:rsidRPr="0012619D">
              <w:rPr>
                <w:rFonts w:ascii="Malgun Gothic" w:eastAsia="Malgun Gothic" w:hAnsi="Malgun Gothic" w:hint="eastAsia"/>
                <w:sz w:val="21"/>
                <w:szCs w:val="21"/>
                <w:lang w:eastAsia="ko-KR"/>
              </w:rPr>
              <w:t>과 상충하는 어떠한 양도, 판매, 계약</w:t>
            </w:r>
            <w:r>
              <w:rPr>
                <w:rFonts w:ascii="Malgun Gothic" w:eastAsia="Malgun Gothic" w:hAnsi="Malgun Gothic" w:hint="eastAsia"/>
                <w:sz w:val="21"/>
                <w:szCs w:val="21"/>
                <w:lang w:eastAsia="ko-KR"/>
              </w:rPr>
              <w:t>하거나 어떤 채무</w:t>
            </w:r>
            <w:r w:rsidRPr="0012619D">
              <w:rPr>
                <w:rFonts w:ascii="Malgun Gothic" w:eastAsia="Malgun Gothic" w:hAnsi="Malgun Gothic" w:hint="eastAsia"/>
                <w:sz w:val="21"/>
                <w:szCs w:val="21"/>
                <w:lang w:eastAsia="ko-KR"/>
              </w:rPr>
              <w:t xml:space="preserve">도 </w:t>
            </w:r>
            <w:r>
              <w:rPr>
                <w:rFonts w:ascii="Malgun Gothic" w:eastAsia="Malgun Gothic" w:hAnsi="Malgun Gothic" w:hint="eastAsia"/>
                <w:sz w:val="21"/>
                <w:szCs w:val="21"/>
                <w:lang w:eastAsia="ko-KR"/>
              </w:rPr>
              <w:t>부담하</w:t>
            </w:r>
            <w:r w:rsidRPr="0012619D">
              <w:rPr>
                <w:rFonts w:ascii="Malgun Gothic" w:eastAsia="Malgun Gothic" w:hAnsi="Malgun Gothic" w:hint="eastAsia"/>
                <w:sz w:val="21"/>
                <w:szCs w:val="21"/>
                <w:lang w:eastAsia="ko-KR"/>
              </w:rPr>
              <w:t xml:space="preserve">지 </w:t>
            </w:r>
            <w:r>
              <w:rPr>
                <w:rFonts w:ascii="Malgun Gothic" w:eastAsia="Malgun Gothic" w:hAnsi="Malgun Gothic" w:hint="eastAsia"/>
                <w:sz w:val="21"/>
                <w:szCs w:val="21"/>
                <w:lang w:eastAsia="ko-KR"/>
              </w:rPr>
              <w:t xml:space="preserve">않았음과 또한 금후로도 하지 </w:t>
            </w:r>
            <w:r w:rsidRPr="0012619D">
              <w:rPr>
                <w:rFonts w:ascii="Malgun Gothic" w:eastAsia="Malgun Gothic" w:hAnsi="Malgun Gothic" w:hint="eastAsia"/>
                <w:sz w:val="21"/>
                <w:szCs w:val="21"/>
                <w:lang w:eastAsia="ko-KR"/>
              </w:rPr>
              <w:t>않을 것을 서약합니다.</w:t>
            </w:r>
          </w:p>
          <w:p w:rsidR="0012619D" w:rsidRDefault="00E36310" w:rsidP="00337805">
            <w:pPr>
              <w:widowControl/>
              <w:spacing w:before="240"/>
              <w:ind w:left="288" w:right="288"/>
              <w:rPr>
                <w:rFonts w:asciiTheme="minorEastAsia" w:eastAsiaTheme="minorEastAsia" w:hAnsiTheme="minorEastAsia"/>
                <w:sz w:val="21"/>
                <w:szCs w:val="21"/>
                <w:lang w:eastAsia="ko-KR"/>
              </w:rPr>
            </w:pPr>
            <w:r>
              <w:rPr>
                <w:rFonts w:ascii="Malgun Gothic" w:eastAsia="Malgun Gothic" w:hAnsi="Malgun Gothic" w:hint="eastAsia"/>
                <w:sz w:val="21"/>
                <w:szCs w:val="21"/>
                <w:lang w:eastAsia="ko-KR"/>
              </w:rPr>
              <w:t>I</w:t>
            </w:r>
            <w:r w:rsidR="00FB4CEA" w:rsidRPr="00FB4CEA">
              <w:rPr>
                <w:rFonts w:ascii="Malgun Gothic" w:eastAsia="Malgun Gothic" w:hAnsi="Malgun Gothic"/>
                <w:sz w:val="21"/>
                <w:szCs w:val="21"/>
              </w:rPr>
              <w:t xml:space="preserve"> hereby acknowledge that any willful false statement made in this declaration is punishable under 18 U.S.C. § 1001 by fine or imprisonment of not more than five (5) years, or both</w:t>
            </w:r>
            <w:r w:rsidR="00D21789">
              <w:rPr>
                <w:rFonts w:ascii="Malgun Gothic" w:eastAsia="Malgun Gothic" w:hAnsi="Malgun Gothic" w:hint="eastAsia"/>
                <w:sz w:val="21"/>
                <w:szCs w:val="21"/>
                <w:lang w:eastAsia="ko-KR"/>
              </w:rPr>
              <w:t xml:space="preserve">. </w:t>
            </w:r>
          </w:p>
          <w:p w:rsidR="00E36310" w:rsidRDefault="0012619D" w:rsidP="00337805">
            <w:pPr>
              <w:widowControl/>
              <w:ind w:left="288" w:right="288"/>
              <w:rPr>
                <w:rFonts w:asciiTheme="minorEastAsia" w:eastAsiaTheme="minorEastAsia" w:hAnsiTheme="minorEastAsia"/>
                <w:sz w:val="21"/>
                <w:szCs w:val="21"/>
                <w:lang w:eastAsia="ko-KR"/>
              </w:rPr>
            </w:pPr>
            <w:r w:rsidRPr="0012619D">
              <w:rPr>
                <w:rFonts w:ascii="Malgun Gothic" w:eastAsia="Malgun Gothic" w:hAnsi="Malgun Gothic" w:hint="eastAsia"/>
                <w:sz w:val="21"/>
                <w:szCs w:val="21"/>
                <w:lang w:eastAsia="ko-KR"/>
              </w:rPr>
              <w:t>본인은 의도적인 허위 진술이 본 선언서에 기재되었을 경우 미국법 18 U.S.C. § 1001에 따라 벌금형이나 5년 이하의 징역형, 또는 두가지 처벌을 모두 받을 수 있음을 인지합니다.</w:t>
            </w:r>
          </w:p>
          <w:p w:rsidR="006C4D21" w:rsidRDefault="006C4D21" w:rsidP="00337805">
            <w:pPr>
              <w:widowControl/>
              <w:spacing w:before="240"/>
              <w:ind w:left="288" w:right="288"/>
              <w:rPr>
                <w:rFonts w:asciiTheme="minorEastAsia" w:eastAsiaTheme="minorEastAsia" w:hAnsiTheme="minorEastAsia"/>
                <w:sz w:val="21"/>
                <w:szCs w:val="21"/>
                <w:lang w:eastAsia="ko-KR"/>
              </w:rPr>
            </w:pPr>
            <w:r w:rsidRPr="00FF31B9">
              <w:rPr>
                <w:rFonts w:asciiTheme="minorEastAsia" w:eastAsiaTheme="minorEastAsia" w:hAnsiTheme="minorEastAsia"/>
                <w:sz w:val="21"/>
                <w:szCs w:val="21"/>
              </w:rPr>
              <w:t>IN WITNESS WHEREOF, I/we the inventor(s), have hereunto duly executed this Declaration and Assignment.</w:t>
            </w:r>
          </w:p>
          <w:p w:rsidR="0012619D" w:rsidRDefault="0012619D" w:rsidP="00337805">
            <w:pPr>
              <w:widowControl/>
              <w:ind w:left="288" w:right="288"/>
              <w:rPr>
                <w:rFonts w:ascii="Malgun Gothic" w:eastAsia="Malgun Gothic" w:hAnsi="Malgun Gothic"/>
                <w:sz w:val="21"/>
                <w:szCs w:val="21"/>
                <w:lang w:eastAsia="ko-KR"/>
              </w:rPr>
            </w:pPr>
            <w:r w:rsidRPr="0012619D">
              <w:rPr>
                <w:rFonts w:ascii="Malgun Gothic" w:eastAsia="Malgun Gothic" w:hAnsi="Malgun Gothic" w:hint="eastAsia"/>
                <w:sz w:val="21"/>
                <w:szCs w:val="21"/>
                <w:lang w:eastAsia="ko-KR"/>
              </w:rPr>
              <w:t xml:space="preserve">이에 대한 증거로, </w:t>
            </w:r>
            <w:r w:rsidR="00D21789">
              <w:rPr>
                <w:rFonts w:ascii="Malgun Gothic" w:eastAsia="Malgun Gothic" w:hAnsi="Malgun Gothic" w:hint="eastAsia"/>
                <w:sz w:val="21"/>
                <w:szCs w:val="21"/>
                <w:lang w:eastAsia="ko-KR"/>
              </w:rPr>
              <w:t xml:space="preserve">본인(들)은 발명자로서 본서류(발명자 선언서 및 양도계약)에 적절한 절차에 따라  아래의 서명란에 </w:t>
            </w:r>
            <w:r w:rsidRPr="0012619D">
              <w:rPr>
                <w:rFonts w:ascii="Malgun Gothic" w:eastAsia="Malgun Gothic" w:hAnsi="Malgun Gothic" w:hint="eastAsia"/>
                <w:sz w:val="21"/>
                <w:szCs w:val="21"/>
                <w:lang w:eastAsia="ko-KR"/>
              </w:rPr>
              <w:t>서명</w:t>
            </w:r>
            <w:r w:rsidR="00D21789">
              <w:rPr>
                <w:rFonts w:ascii="Malgun Gothic" w:eastAsia="Malgun Gothic" w:hAnsi="Malgun Gothic" w:hint="eastAsia"/>
                <w:sz w:val="21"/>
                <w:szCs w:val="21"/>
                <w:lang w:eastAsia="ko-KR"/>
              </w:rPr>
              <w:t>하였읍</w:t>
            </w:r>
            <w:r w:rsidRPr="0012619D">
              <w:rPr>
                <w:rFonts w:ascii="Malgun Gothic" w:eastAsia="Malgun Gothic" w:hAnsi="Malgun Gothic" w:hint="eastAsia"/>
                <w:sz w:val="21"/>
                <w:szCs w:val="21"/>
                <w:lang w:eastAsia="ko-KR"/>
              </w:rPr>
              <w:t>니다.</w:t>
            </w:r>
          </w:p>
          <w:p w:rsidR="00D21789" w:rsidRDefault="00D21789" w:rsidP="0012619D">
            <w:pPr>
              <w:widowControl/>
              <w:ind w:left="288" w:right="288"/>
              <w:jc w:val="left"/>
              <w:rPr>
                <w:rFonts w:ascii="Malgun Gothic" w:eastAsia="Malgun Gothic" w:hAnsi="Malgun Gothic"/>
                <w:sz w:val="21"/>
                <w:szCs w:val="21"/>
                <w:lang w:eastAsia="ko-KR"/>
              </w:rPr>
            </w:pPr>
          </w:p>
          <w:p w:rsidR="00D21789" w:rsidRPr="002B16EC" w:rsidRDefault="00D21789" w:rsidP="0012619D">
            <w:pPr>
              <w:widowControl/>
              <w:ind w:left="288" w:right="288"/>
              <w:jc w:val="left"/>
              <w:rPr>
                <w:rFonts w:asciiTheme="minorEastAsia" w:eastAsiaTheme="minorEastAsia" w:hAnsiTheme="minorEastAsia"/>
                <w:sz w:val="16"/>
                <w:szCs w:val="16"/>
                <w:lang w:eastAsia="ko-KR"/>
              </w:rPr>
            </w:pPr>
          </w:p>
          <w:p w:rsidR="00810CC1" w:rsidRPr="00D21789" w:rsidRDefault="00810CC1" w:rsidP="00291F77">
            <w:pPr>
              <w:pStyle w:val="BodyText"/>
              <w:spacing w:before="0" w:after="0"/>
              <w:ind w:left="288" w:right="245"/>
              <w:rPr>
                <w:rFonts w:ascii="Malgun Gothic" w:eastAsia="Malgun Gothic" w:hAnsi="Malgun Gothic"/>
                <w:sz w:val="21"/>
                <w:szCs w:val="21"/>
                <w:lang w:eastAsia="ko-KR"/>
              </w:rPr>
            </w:pPr>
            <w:r w:rsidRPr="00D21789">
              <w:rPr>
                <w:rFonts w:ascii="Malgun Gothic" w:eastAsia="Malgun Gothic" w:hAnsi="Malgun Gothic"/>
                <w:sz w:val="21"/>
                <w:szCs w:val="21"/>
              </w:rPr>
              <w:t>LEGAL NAME OF INVENTOR(S)</w:t>
            </w:r>
          </w:p>
          <w:p w:rsidR="00810CC1" w:rsidRPr="00D21789" w:rsidRDefault="00810CC1" w:rsidP="00810CC1">
            <w:pPr>
              <w:pStyle w:val="BodyText"/>
              <w:spacing w:before="0" w:after="0"/>
              <w:ind w:left="288" w:right="288"/>
              <w:rPr>
                <w:rFonts w:ascii="Malgun Gothic" w:eastAsia="Malgun Gothic" w:hAnsi="Malgun Gothic"/>
                <w:sz w:val="21"/>
                <w:szCs w:val="21"/>
                <w:lang w:eastAsia="ko-KR"/>
              </w:rPr>
            </w:pPr>
            <w:r w:rsidRPr="00D21789">
              <w:rPr>
                <w:rFonts w:ascii="Malgun Gothic" w:eastAsia="Malgun Gothic" w:hAnsi="Malgun Gothic" w:hint="eastAsia"/>
                <w:sz w:val="21"/>
                <w:szCs w:val="21"/>
                <w:lang w:eastAsia="ko-KR"/>
              </w:rPr>
              <w:t xml:space="preserve">(발명자의 법적 </w:t>
            </w:r>
            <w:r w:rsidR="00EB4AE9" w:rsidRPr="00D21789">
              <w:rPr>
                <w:rFonts w:ascii="Malgun Gothic" w:eastAsia="Malgun Gothic" w:hAnsi="Malgun Gothic" w:hint="eastAsia"/>
                <w:sz w:val="21"/>
                <w:szCs w:val="21"/>
                <w:lang w:eastAsia="ko-KR"/>
              </w:rPr>
              <w:t>성</w:t>
            </w:r>
            <w:r w:rsidRPr="00D21789">
              <w:rPr>
                <w:rFonts w:ascii="Malgun Gothic" w:eastAsia="Malgun Gothic" w:hAnsi="Malgun Gothic" w:hint="eastAsia"/>
                <w:sz w:val="21"/>
                <w:szCs w:val="21"/>
                <w:lang w:eastAsia="ko-KR"/>
              </w:rPr>
              <w:t>명 및 서명)</w:t>
            </w:r>
          </w:p>
          <w:p w:rsidR="00810CC1" w:rsidRPr="00FF31B9" w:rsidRDefault="00810CC1" w:rsidP="00810CC1">
            <w:pPr>
              <w:pStyle w:val="BodyText"/>
              <w:spacing w:before="0" w:after="0"/>
              <w:ind w:left="288" w:right="288"/>
              <w:rPr>
                <w:rFonts w:ascii="Malgun Gothic" w:eastAsia="Malgun Gothic" w:hAnsi="Malgun Gothic"/>
                <w:sz w:val="21"/>
                <w:szCs w:val="21"/>
                <w:lang w:eastAsia="ko-KR"/>
              </w:rPr>
            </w:pPr>
          </w:p>
          <w:p w:rsidR="00810CC1" w:rsidRPr="00FF31B9" w:rsidRDefault="00810CC1" w:rsidP="00810CC1">
            <w:pPr>
              <w:tabs>
                <w:tab w:val="left" w:pos="4320"/>
                <w:tab w:val="left" w:pos="6030"/>
              </w:tabs>
              <w:ind w:left="288" w:right="288"/>
              <w:rPr>
                <w:rFonts w:ascii="Malgun Gothic" w:eastAsia="Malgun Gothic" w:hAnsi="Malgun Gothic"/>
                <w:spacing w:val="-3"/>
                <w:sz w:val="21"/>
                <w:szCs w:val="21"/>
                <w:u w:val="single"/>
                <w:lang w:eastAsia="ko-KR"/>
              </w:rPr>
            </w:pPr>
            <w:r w:rsidRPr="00FF31B9">
              <w:rPr>
                <w:rFonts w:ascii="Malgun Gothic" w:eastAsia="Malgun Gothic" w:hAnsi="Malgun Gothic"/>
                <w:spacing w:val="-3"/>
                <w:sz w:val="21"/>
                <w:szCs w:val="21"/>
                <w:u w:val="single"/>
              </w:rPr>
              <w:t>Name of first inventor</w:t>
            </w:r>
            <w:r w:rsidRPr="00FF31B9">
              <w:rPr>
                <w:rFonts w:ascii="Malgun Gothic" w:eastAsia="Malgun Gothic" w:hAnsi="Malgun Gothic"/>
                <w:spacing w:val="-3"/>
                <w:sz w:val="21"/>
                <w:szCs w:val="21"/>
              </w:rPr>
              <w:t xml:space="preserve">:  </w:t>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rPr>
              <w:t xml:space="preserve"> Date: </w:t>
            </w:r>
            <w:r w:rsidRPr="00FF31B9">
              <w:rPr>
                <w:rFonts w:ascii="Malgun Gothic" w:eastAsia="Malgun Gothic" w:hAnsi="Malgun Gothic"/>
                <w:spacing w:val="-3"/>
                <w:sz w:val="21"/>
                <w:szCs w:val="21"/>
                <w:u w:val="single"/>
              </w:rPr>
              <w:tab/>
              <w:t xml:space="preserve">  </w:t>
            </w:r>
            <w:r w:rsidR="00291F77" w:rsidRPr="00FF31B9">
              <w:rPr>
                <w:rFonts w:ascii="Malgun Gothic" w:eastAsia="Malgun Gothic" w:hAnsi="Malgun Gothic" w:hint="eastAsia"/>
                <w:spacing w:val="-3"/>
                <w:sz w:val="21"/>
                <w:szCs w:val="21"/>
                <w:u w:val="single"/>
                <w:lang w:eastAsia="ko-KR"/>
              </w:rPr>
              <w:t xml:space="preserve">        </w:t>
            </w:r>
            <w:r w:rsidRPr="00FF31B9">
              <w:rPr>
                <w:rFonts w:ascii="Malgun Gothic" w:eastAsia="Malgun Gothic" w:hAnsi="Malgun Gothic"/>
                <w:spacing w:val="-3"/>
                <w:sz w:val="21"/>
                <w:szCs w:val="21"/>
                <w:u w:val="single"/>
              </w:rPr>
              <w:t xml:space="preserve">           </w:t>
            </w:r>
            <w:r w:rsidRPr="00FF31B9">
              <w:rPr>
                <w:rFonts w:ascii="Malgun Gothic" w:eastAsia="Malgun Gothic" w:hAnsi="Malgun Gothic"/>
                <w:spacing w:val="-3"/>
                <w:sz w:val="21"/>
                <w:szCs w:val="21"/>
                <w:u w:val="single"/>
              </w:rPr>
              <w:tab/>
            </w:r>
          </w:p>
          <w:p w:rsidR="00810CC1" w:rsidRPr="00FF31B9" w:rsidRDefault="00810CC1" w:rsidP="00810CC1">
            <w:pPr>
              <w:tabs>
                <w:tab w:val="left" w:pos="4320"/>
                <w:tab w:val="left" w:pos="6030"/>
              </w:tabs>
              <w:ind w:left="288" w:right="288"/>
              <w:rPr>
                <w:rFonts w:ascii="Malgun Gothic" w:eastAsia="Malgun Gothic" w:hAnsi="Malgun Gothic"/>
                <w:sz w:val="21"/>
                <w:szCs w:val="21"/>
                <w:lang w:eastAsia="ko-KR"/>
              </w:rPr>
            </w:pPr>
            <w:r w:rsidRPr="00FF31B9">
              <w:rPr>
                <w:rFonts w:ascii="Malgun Gothic" w:eastAsia="Malgun Gothic" w:hAnsi="Malgun Gothic" w:hint="eastAsia"/>
                <w:spacing w:val="-3"/>
                <w:sz w:val="21"/>
                <w:szCs w:val="21"/>
                <w:lang w:eastAsia="ko-KR"/>
              </w:rPr>
              <w:t>(발명자 1의 영문성명)</w:t>
            </w:r>
            <w:r w:rsidRPr="00FF31B9">
              <w:rPr>
                <w:rFonts w:ascii="Malgun Gothic" w:eastAsia="Malgun Gothic" w:hAnsi="Malgun Gothic" w:hint="eastAsia"/>
                <w:spacing w:val="-3"/>
                <w:sz w:val="21"/>
                <w:szCs w:val="21"/>
                <w:lang w:eastAsia="ko-KR"/>
              </w:rPr>
              <w:tab/>
            </w:r>
            <w:r w:rsidRPr="00FF31B9">
              <w:rPr>
                <w:rFonts w:ascii="Malgun Gothic" w:eastAsia="Malgun Gothic" w:hAnsi="Malgun Gothic" w:hint="eastAsia"/>
                <w:spacing w:val="-3"/>
                <w:sz w:val="21"/>
                <w:szCs w:val="21"/>
                <w:lang w:eastAsia="ko-KR"/>
              </w:rPr>
              <w:tab/>
            </w:r>
            <w:r w:rsidRPr="00FF31B9">
              <w:rPr>
                <w:rFonts w:ascii="Malgun Gothic" w:eastAsia="Malgun Gothic" w:hAnsi="Malgun Gothic" w:hint="eastAsia"/>
                <w:spacing w:val="-3"/>
                <w:sz w:val="21"/>
                <w:szCs w:val="21"/>
                <w:lang w:eastAsia="ko-KR"/>
              </w:rPr>
              <w:tab/>
              <w:t xml:space="preserve">    (서명일)</w:t>
            </w:r>
            <w:r w:rsidRPr="00FF31B9">
              <w:rPr>
                <w:rFonts w:ascii="Malgun Gothic" w:eastAsia="Malgun Gothic" w:hAnsi="Malgun Gothic" w:hint="eastAsia"/>
                <w:spacing w:val="-3"/>
                <w:sz w:val="21"/>
                <w:szCs w:val="21"/>
                <w:lang w:eastAsia="ko-KR"/>
              </w:rPr>
              <w:tab/>
            </w:r>
          </w:p>
          <w:p w:rsidR="00810CC1" w:rsidRPr="00FF31B9" w:rsidRDefault="00810CC1" w:rsidP="00810CC1">
            <w:pPr>
              <w:tabs>
                <w:tab w:val="left" w:pos="3690"/>
                <w:tab w:val="left" w:pos="4320"/>
                <w:tab w:val="left" w:pos="6030"/>
              </w:tabs>
              <w:ind w:left="288" w:right="288"/>
              <w:rPr>
                <w:rFonts w:ascii="Malgun Gothic" w:eastAsia="Malgun Gothic" w:hAnsi="Malgun Gothic"/>
                <w:spacing w:val="-3"/>
                <w:sz w:val="21"/>
                <w:szCs w:val="21"/>
                <w:u w:val="single"/>
                <w:lang w:eastAsia="ko-KR"/>
              </w:rPr>
            </w:pPr>
            <w:r w:rsidRPr="00FF31B9">
              <w:rPr>
                <w:rFonts w:ascii="Malgun Gothic" w:eastAsia="Malgun Gothic" w:hAnsi="Malgun Gothic"/>
                <w:spacing w:val="-3"/>
                <w:sz w:val="21"/>
                <w:szCs w:val="21"/>
              </w:rPr>
              <w:t xml:space="preserve">Inventor's signature:      </w:t>
            </w:r>
            <w:r w:rsidRPr="00FF31B9">
              <w:rPr>
                <w:rFonts w:ascii="Malgun Gothic" w:eastAsia="Malgun Gothic" w:hAnsi="Malgun Gothic"/>
                <w:spacing w:val="-3"/>
                <w:sz w:val="21"/>
                <w:szCs w:val="21"/>
                <w:u w:val="single"/>
              </w:rPr>
              <w:tab/>
            </w:r>
            <w:r w:rsidRPr="00FF31B9">
              <w:rPr>
                <w:rFonts w:ascii="Malgun Gothic" w:eastAsia="Malgun Gothic" w:hAnsi="Malgun Gothic"/>
                <w:spacing w:val="-3"/>
                <w:sz w:val="21"/>
                <w:szCs w:val="21"/>
                <w:u w:val="single"/>
              </w:rPr>
              <w:tab/>
            </w:r>
            <w:r w:rsidRPr="00FF31B9">
              <w:rPr>
                <w:rFonts w:ascii="Malgun Gothic" w:eastAsia="Malgun Gothic" w:hAnsi="Malgun Gothic"/>
                <w:spacing w:val="-3"/>
                <w:sz w:val="21"/>
                <w:szCs w:val="21"/>
                <w:u w:val="single"/>
              </w:rPr>
              <w:tab/>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u w:val="single"/>
              </w:rPr>
              <w:tab/>
            </w:r>
          </w:p>
          <w:p w:rsidR="00810CC1" w:rsidRPr="00FF31B9" w:rsidRDefault="00810CC1" w:rsidP="00810CC1">
            <w:pPr>
              <w:tabs>
                <w:tab w:val="left" w:pos="4320"/>
                <w:tab w:val="left" w:pos="6030"/>
              </w:tabs>
              <w:ind w:left="288" w:right="288"/>
              <w:rPr>
                <w:rFonts w:ascii="Malgun Gothic" w:eastAsia="Malgun Gothic" w:hAnsi="Malgun Gothic"/>
                <w:spacing w:val="-3"/>
                <w:sz w:val="21"/>
                <w:szCs w:val="21"/>
                <w:lang w:eastAsia="ko-KR"/>
              </w:rPr>
            </w:pPr>
            <w:r w:rsidRPr="00FF31B9">
              <w:rPr>
                <w:rFonts w:ascii="Malgun Gothic" w:eastAsia="Malgun Gothic" w:hAnsi="Malgun Gothic" w:hint="eastAsia"/>
                <w:spacing w:val="-3"/>
                <w:sz w:val="21"/>
                <w:szCs w:val="21"/>
                <w:lang w:eastAsia="ko-KR"/>
              </w:rPr>
              <w:t>(발명자 1의 서명)</w:t>
            </w:r>
          </w:p>
          <w:p w:rsidR="00A54282" w:rsidRPr="00FF31B9" w:rsidRDefault="00A54282" w:rsidP="00810CC1">
            <w:pPr>
              <w:tabs>
                <w:tab w:val="left" w:pos="4320"/>
                <w:tab w:val="left" w:pos="6030"/>
              </w:tabs>
              <w:ind w:left="288" w:right="288"/>
              <w:rPr>
                <w:rFonts w:ascii="Malgun Gothic" w:eastAsia="Malgun Gothic" w:hAnsi="Malgun Gothic"/>
                <w:sz w:val="21"/>
                <w:szCs w:val="21"/>
                <w:lang w:eastAsia="ko-KR"/>
              </w:rPr>
            </w:pPr>
          </w:p>
          <w:p w:rsidR="00810CC1" w:rsidRPr="00FF31B9" w:rsidRDefault="00810CC1" w:rsidP="00810CC1">
            <w:pPr>
              <w:tabs>
                <w:tab w:val="left" w:pos="3690"/>
                <w:tab w:val="left" w:pos="4320"/>
                <w:tab w:val="left" w:pos="6030"/>
              </w:tabs>
              <w:ind w:left="288" w:right="288"/>
              <w:rPr>
                <w:rFonts w:ascii="Malgun Gothic" w:eastAsia="Malgun Gothic" w:hAnsi="Malgun Gothic"/>
                <w:spacing w:val="-3"/>
                <w:sz w:val="21"/>
                <w:szCs w:val="21"/>
                <w:u w:val="single"/>
              </w:rPr>
            </w:pPr>
            <w:r w:rsidRPr="00FF31B9">
              <w:rPr>
                <w:rFonts w:ascii="Malgun Gothic" w:eastAsia="Malgun Gothic" w:hAnsi="Malgun Gothic"/>
                <w:spacing w:val="-3"/>
                <w:sz w:val="21"/>
                <w:szCs w:val="21"/>
                <w:u w:val="single"/>
              </w:rPr>
              <w:t xml:space="preserve">Name of </w:t>
            </w:r>
            <w:r w:rsidRPr="00FF31B9">
              <w:rPr>
                <w:rFonts w:ascii="Malgun Gothic" w:eastAsia="Malgun Gothic" w:hAnsi="Malgun Gothic" w:hint="eastAsia"/>
                <w:spacing w:val="-3"/>
                <w:sz w:val="21"/>
                <w:szCs w:val="21"/>
                <w:u w:val="single"/>
                <w:lang w:eastAsia="ko-KR"/>
              </w:rPr>
              <w:t>2</w:t>
            </w:r>
            <w:r w:rsidRPr="00FF31B9">
              <w:rPr>
                <w:rFonts w:ascii="Malgun Gothic" w:eastAsia="Malgun Gothic" w:hAnsi="Malgun Gothic" w:hint="eastAsia"/>
                <w:spacing w:val="-3"/>
                <w:sz w:val="21"/>
                <w:szCs w:val="21"/>
                <w:u w:val="single"/>
                <w:vertAlign w:val="superscript"/>
                <w:lang w:eastAsia="ko-KR"/>
              </w:rPr>
              <w:t>nd</w:t>
            </w:r>
            <w:r w:rsidRPr="00FF31B9">
              <w:rPr>
                <w:rFonts w:ascii="Malgun Gothic" w:eastAsia="Malgun Gothic" w:hAnsi="Malgun Gothic" w:hint="eastAsia"/>
                <w:spacing w:val="-3"/>
                <w:sz w:val="21"/>
                <w:szCs w:val="21"/>
                <w:u w:val="single"/>
                <w:lang w:eastAsia="ko-KR"/>
              </w:rPr>
              <w:t xml:space="preserve"> </w:t>
            </w:r>
            <w:r w:rsidRPr="00FF31B9">
              <w:rPr>
                <w:rFonts w:ascii="Malgun Gothic" w:eastAsia="Malgun Gothic" w:hAnsi="Malgun Gothic"/>
                <w:spacing w:val="-3"/>
                <w:sz w:val="21"/>
                <w:szCs w:val="21"/>
                <w:u w:val="single"/>
              </w:rPr>
              <w:t>inventor (if any)</w:t>
            </w:r>
            <w:r w:rsidRPr="00FF31B9">
              <w:rPr>
                <w:rFonts w:ascii="Malgun Gothic" w:eastAsia="Malgun Gothic" w:hAnsi="Malgun Gothic"/>
                <w:spacing w:val="-3"/>
                <w:sz w:val="21"/>
                <w:szCs w:val="21"/>
              </w:rPr>
              <w:t xml:space="preserve">:  </w:t>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hint="eastAsia"/>
                <w:spacing w:val="-3"/>
                <w:sz w:val="21"/>
                <w:szCs w:val="21"/>
                <w:u w:val="single"/>
                <w:lang w:eastAsia="ko-KR"/>
              </w:rPr>
              <w:t xml:space="preserve">  </w:t>
            </w:r>
            <w:r w:rsidRPr="00FF31B9">
              <w:rPr>
                <w:rFonts w:ascii="Malgun Gothic" w:eastAsia="Malgun Gothic" w:hAnsi="Malgun Gothic"/>
                <w:spacing w:val="-3"/>
                <w:sz w:val="21"/>
                <w:szCs w:val="21"/>
                <w:u w:val="single"/>
              </w:rPr>
              <w:t xml:space="preserve">     </w:t>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rPr>
              <w:t xml:space="preserve"> Date: </w:t>
            </w:r>
            <w:r w:rsidRPr="00FF31B9">
              <w:rPr>
                <w:rFonts w:ascii="Malgun Gothic" w:eastAsia="Malgun Gothic" w:hAnsi="Malgun Gothic"/>
                <w:spacing w:val="-3"/>
                <w:sz w:val="21"/>
                <w:szCs w:val="21"/>
                <w:u w:val="single"/>
              </w:rPr>
              <w:tab/>
              <w:t xml:space="preserve">           </w:t>
            </w:r>
            <w:r w:rsidR="00291F77" w:rsidRPr="00FF31B9">
              <w:rPr>
                <w:rFonts w:ascii="Malgun Gothic" w:eastAsia="Malgun Gothic" w:hAnsi="Malgun Gothic" w:hint="eastAsia"/>
                <w:spacing w:val="-3"/>
                <w:sz w:val="21"/>
                <w:szCs w:val="21"/>
                <w:u w:val="single"/>
                <w:lang w:eastAsia="ko-KR"/>
              </w:rPr>
              <w:t xml:space="preserve">       </w:t>
            </w:r>
            <w:r w:rsidRPr="00FF31B9">
              <w:rPr>
                <w:rFonts w:ascii="Malgun Gothic" w:eastAsia="Malgun Gothic" w:hAnsi="Malgun Gothic"/>
                <w:spacing w:val="-3"/>
                <w:sz w:val="21"/>
                <w:szCs w:val="21"/>
                <w:u w:val="single"/>
              </w:rPr>
              <w:t xml:space="preserve">  </w:t>
            </w:r>
            <w:r w:rsidRPr="00FF31B9">
              <w:rPr>
                <w:rFonts w:ascii="Malgun Gothic" w:eastAsia="Malgun Gothic" w:hAnsi="Malgun Gothic"/>
                <w:spacing w:val="-3"/>
                <w:sz w:val="21"/>
                <w:szCs w:val="21"/>
                <w:u w:val="single"/>
              </w:rPr>
              <w:tab/>
            </w:r>
          </w:p>
          <w:p w:rsidR="00810CC1" w:rsidRPr="00FF31B9" w:rsidRDefault="00810CC1" w:rsidP="00810CC1">
            <w:pPr>
              <w:tabs>
                <w:tab w:val="left" w:pos="4320"/>
                <w:tab w:val="left" w:pos="6030"/>
              </w:tabs>
              <w:ind w:left="288" w:right="288"/>
              <w:rPr>
                <w:rFonts w:ascii="Malgun Gothic" w:eastAsia="Malgun Gothic" w:hAnsi="Malgun Gothic"/>
                <w:sz w:val="21"/>
                <w:szCs w:val="21"/>
                <w:lang w:eastAsia="ko-KR"/>
              </w:rPr>
            </w:pPr>
            <w:r w:rsidRPr="00FF31B9">
              <w:rPr>
                <w:rFonts w:ascii="Malgun Gothic" w:eastAsia="Malgun Gothic" w:hAnsi="Malgun Gothic" w:hint="eastAsia"/>
                <w:spacing w:val="-3"/>
                <w:sz w:val="21"/>
                <w:szCs w:val="21"/>
                <w:lang w:eastAsia="ko-KR"/>
              </w:rPr>
              <w:t>(발명자 2의 영문성명)</w:t>
            </w:r>
            <w:r w:rsidRPr="00FF31B9">
              <w:rPr>
                <w:rFonts w:ascii="Malgun Gothic" w:eastAsia="Malgun Gothic" w:hAnsi="Malgun Gothic" w:hint="eastAsia"/>
                <w:spacing w:val="-3"/>
                <w:sz w:val="21"/>
                <w:szCs w:val="21"/>
                <w:lang w:eastAsia="ko-KR"/>
              </w:rPr>
              <w:tab/>
            </w:r>
            <w:r w:rsidRPr="00FF31B9">
              <w:rPr>
                <w:rFonts w:ascii="Malgun Gothic" w:eastAsia="Malgun Gothic" w:hAnsi="Malgun Gothic" w:hint="eastAsia"/>
                <w:spacing w:val="-3"/>
                <w:sz w:val="21"/>
                <w:szCs w:val="21"/>
                <w:lang w:eastAsia="ko-KR"/>
              </w:rPr>
              <w:tab/>
            </w:r>
            <w:r w:rsidRPr="00FF31B9">
              <w:rPr>
                <w:rFonts w:ascii="Malgun Gothic" w:eastAsia="Malgun Gothic" w:hAnsi="Malgun Gothic" w:hint="eastAsia"/>
                <w:spacing w:val="-3"/>
                <w:sz w:val="21"/>
                <w:szCs w:val="21"/>
                <w:lang w:eastAsia="ko-KR"/>
              </w:rPr>
              <w:tab/>
              <w:t xml:space="preserve">    (서명일)</w:t>
            </w:r>
            <w:r w:rsidRPr="00FF31B9">
              <w:rPr>
                <w:rFonts w:ascii="Malgun Gothic" w:eastAsia="Malgun Gothic" w:hAnsi="Malgun Gothic" w:hint="eastAsia"/>
                <w:spacing w:val="-3"/>
                <w:sz w:val="21"/>
                <w:szCs w:val="21"/>
                <w:lang w:eastAsia="ko-KR"/>
              </w:rPr>
              <w:tab/>
            </w:r>
          </w:p>
          <w:p w:rsidR="00810CC1" w:rsidRPr="00FF31B9" w:rsidRDefault="00810CC1" w:rsidP="00810CC1">
            <w:pPr>
              <w:tabs>
                <w:tab w:val="left" w:pos="3690"/>
                <w:tab w:val="left" w:pos="4320"/>
                <w:tab w:val="left" w:pos="6030"/>
              </w:tabs>
              <w:ind w:left="288" w:right="288"/>
              <w:rPr>
                <w:rFonts w:ascii="Malgun Gothic" w:eastAsia="Malgun Gothic" w:hAnsi="Malgun Gothic"/>
                <w:spacing w:val="-3"/>
                <w:sz w:val="21"/>
                <w:szCs w:val="21"/>
              </w:rPr>
            </w:pPr>
            <w:r w:rsidRPr="00FF31B9">
              <w:rPr>
                <w:rFonts w:ascii="Malgun Gothic" w:eastAsia="Malgun Gothic" w:hAnsi="Malgun Gothic"/>
                <w:spacing w:val="-3"/>
                <w:sz w:val="21"/>
                <w:szCs w:val="21"/>
              </w:rPr>
              <w:t xml:space="preserve">Inventor's signature:       </w:t>
            </w:r>
            <w:r w:rsidRPr="00FF31B9">
              <w:rPr>
                <w:rFonts w:ascii="Malgun Gothic" w:eastAsia="Malgun Gothic" w:hAnsi="Malgun Gothic"/>
                <w:spacing w:val="-3"/>
                <w:sz w:val="21"/>
                <w:szCs w:val="21"/>
                <w:u w:val="single"/>
              </w:rPr>
              <w:tab/>
            </w:r>
            <w:r w:rsidRPr="00FF31B9">
              <w:rPr>
                <w:rFonts w:ascii="Malgun Gothic" w:eastAsia="Malgun Gothic" w:hAnsi="Malgun Gothic"/>
                <w:spacing w:val="-3"/>
                <w:sz w:val="21"/>
                <w:szCs w:val="21"/>
                <w:u w:val="single"/>
              </w:rPr>
              <w:tab/>
            </w:r>
            <w:r w:rsidRPr="00FF31B9">
              <w:rPr>
                <w:rFonts w:ascii="Malgun Gothic" w:eastAsia="Malgun Gothic" w:hAnsi="Malgun Gothic"/>
                <w:spacing w:val="-3"/>
                <w:sz w:val="21"/>
                <w:szCs w:val="21"/>
                <w:u w:val="single"/>
              </w:rPr>
              <w:tab/>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u w:val="single"/>
              </w:rPr>
              <w:tab/>
            </w:r>
          </w:p>
          <w:p w:rsidR="00810CC1" w:rsidRPr="00FF31B9" w:rsidRDefault="00810CC1" w:rsidP="00810CC1">
            <w:pPr>
              <w:tabs>
                <w:tab w:val="left" w:pos="4320"/>
                <w:tab w:val="left" w:pos="6030"/>
              </w:tabs>
              <w:ind w:left="288" w:right="288"/>
              <w:rPr>
                <w:rFonts w:ascii="Malgun Gothic" w:eastAsia="Malgun Gothic" w:hAnsi="Malgun Gothic"/>
                <w:spacing w:val="-3"/>
                <w:sz w:val="21"/>
                <w:szCs w:val="21"/>
                <w:lang w:eastAsia="ko-KR"/>
              </w:rPr>
            </w:pPr>
            <w:r w:rsidRPr="00FF31B9">
              <w:rPr>
                <w:rFonts w:ascii="Malgun Gothic" w:eastAsia="Malgun Gothic" w:hAnsi="Malgun Gothic" w:hint="eastAsia"/>
                <w:spacing w:val="-3"/>
                <w:sz w:val="21"/>
                <w:szCs w:val="21"/>
                <w:lang w:eastAsia="ko-KR"/>
              </w:rPr>
              <w:t>(발명자 2의 서명)</w:t>
            </w:r>
          </w:p>
          <w:p w:rsidR="00A54282" w:rsidRPr="00FF31B9" w:rsidRDefault="00A54282" w:rsidP="00810CC1">
            <w:pPr>
              <w:tabs>
                <w:tab w:val="left" w:pos="4320"/>
                <w:tab w:val="left" w:pos="6030"/>
              </w:tabs>
              <w:ind w:left="288" w:right="288"/>
              <w:rPr>
                <w:rFonts w:ascii="Malgun Gothic" w:eastAsia="Malgun Gothic" w:hAnsi="Malgun Gothic"/>
                <w:sz w:val="21"/>
                <w:szCs w:val="21"/>
                <w:lang w:eastAsia="ko-KR"/>
              </w:rPr>
            </w:pPr>
          </w:p>
          <w:p w:rsidR="00810CC1" w:rsidRPr="00FF31B9" w:rsidRDefault="00810CC1" w:rsidP="00810CC1">
            <w:pPr>
              <w:tabs>
                <w:tab w:val="left" w:pos="3690"/>
                <w:tab w:val="left" w:pos="4320"/>
                <w:tab w:val="left" w:pos="6030"/>
              </w:tabs>
              <w:ind w:left="288" w:right="288"/>
              <w:rPr>
                <w:rFonts w:ascii="Malgun Gothic" w:eastAsia="Malgun Gothic" w:hAnsi="Malgun Gothic"/>
                <w:spacing w:val="-3"/>
                <w:sz w:val="21"/>
                <w:szCs w:val="21"/>
                <w:u w:val="single"/>
              </w:rPr>
            </w:pPr>
            <w:r w:rsidRPr="00FF31B9">
              <w:rPr>
                <w:rFonts w:ascii="Malgun Gothic" w:eastAsia="Malgun Gothic" w:hAnsi="Malgun Gothic"/>
                <w:spacing w:val="-3"/>
                <w:sz w:val="21"/>
                <w:szCs w:val="21"/>
                <w:u w:val="single"/>
              </w:rPr>
              <w:t xml:space="preserve">Name of </w:t>
            </w:r>
            <w:r w:rsidRPr="00FF31B9">
              <w:rPr>
                <w:rFonts w:ascii="Malgun Gothic" w:eastAsia="Malgun Gothic" w:hAnsi="Malgun Gothic" w:hint="eastAsia"/>
                <w:spacing w:val="-3"/>
                <w:sz w:val="21"/>
                <w:szCs w:val="21"/>
                <w:u w:val="single"/>
                <w:lang w:eastAsia="ko-KR"/>
              </w:rPr>
              <w:t>3</w:t>
            </w:r>
            <w:r w:rsidRPr="00FF31B9">
              <w:rPr>
                <w:rFonts w:ascii="Malgun Gothic" w:eastAsia="Malgun Gothic" w:hAnsi="Malgun Gothic" w:hint="eastAsia"/>
                <w:spacing w:val="-3"/>
                <w:sz w:val="21"/>
                <w:szCs w:val="21"/>
                <w:u w:val="single"/>
                <w:vertAlign w:val="superscript"/>
                <w:lang w:eastAsia="ko-KR"/>
              </w:rPr>
              <w:t>rd</w:t>
            </w:r>
            <w:r w:rsidRPr="00FF31B9">
              <w:rPr>
                <w:rFonts w:ascii="Malgun Gothic" w:eastAsia="Malgun Gothic" w:hAnsi="Malgun Gothic" w:hint="eastAsia"/>
                <w:spacing w:val="-3"/>
                <w:sz w:val="21"/>
                <w:szCs w:val="21"/>
                <w:u w:val="single"/>
                <w:lang w:eastAsia="ko-KR"/>
              </w:rPr>
              <w:t xml:space="preserve"> </w:t>
            </w:r>
            <w:r w:rsidRPr="00FF31B9">
              <w:rPr>
                <w:rFonts w:ascii="Malgun Gothic" w:eastAsia="Malgun Gothic" w:hAnsi="Malgun Gothic"/>
                <w:spacing w:val="-3"/>
                <w:sz w:val="21"/>
                <w:szCs w:val="21"/>
                <w:u w:val="single"/>
              </w:rPr>
              <w:t>inventor (if any)</w:t>
            </w:r>
            <w:r w:rsidRPr="00FF31B9">
              <w:rPr>
                <w:rFonts w:ascii="Malgun Gothic" w:eastAsia="Malgun Gothic" w:hAnsi="Malgun Gothic"/>
                <w:spacing w:val="-3"/>
                <w:sz w:val="21"/>
                <w:szCs w:val="21"/>
              </w:rPr>
              <w:t xml:space="preserve">:  </w:t>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hint="eastAsia"/>
                <w:spacing w:val="-3"/>
                <w:sz w:val="21"/>
                <w:szCs w:val="21"/>
                <w:u w:val="single"/>
                <w:lang w:eastAsia="ko-KR"/>
              </w:rPr>
              <w:t xml:space="preserve"> </w:t>
            </w:r>
            <w:r w:rsidRPr="00FF31B9">
              <w:rPr>
                <w:rFonts w:ascii="Malgun Gothic" w:eastAsia="Malgun Gothic" w:hAnsi="Malgun Gothic"/>
                <w:spacing w:val="-3"/>
                <w:sz w:val="21"/>
                <w:szCs w:val="21"/>
                <w:u w:val="single"/>
              </w:rPr>
              <w:t xml:space="preserve">     </w:t>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rPr>
              <w:t xml:space="preserve">  Date: </w:t>
            </w:r>
            <w:r w:rsidRPr="00FF31B9">
              <w:rPr>
                <w:rFonts w:ascii="Malgun Gothic" w:eastAsia="Malgun Gothic" w:hAnsi="Malgun Gothic"/>
                <w:spacing w:val="-3"/>
                <w:sz w:val="21"/>
                <w:szCs w:val="21"/>
                <w:u w:val="single"/>
              </w:rPr>
              <w:tab/>
              <w:t xml:space="preserve">          </w:t>
            </w:r>
            <w:r w:rsidR="00291F77" w:rsidRPr="00FF31B9">
              <w:rPr>
                <w:rFonts w:ascii="Malgun Gothic" w:eastAsia="Malgun Gothic" w:hAnsi="Malgun Gothic" w:hint="eastAsia"/>
                <w:spacing w:val="-3"/>
                <w:sz w:val="21"/>
                <w:szCs w:val="21"/>
                <w:u w:val="single"/>
                <w:lang w:eastAsia="ko-KR"/>
              </w:rPr>
              <w:t xml:space="preserve">       </w:t>
            </w:r>
            <w:r w:rsidRPr="00FF31B9">
              <w:rPr>
                <w:rFonts w:ascii="Malgun Gothic" w:eastAsia="Malgun Gothic" w:hAnsi="Malgun Gothic"/>
                <w:spacing w:val="-3"/>
                <w:sz w:val="21"/>
                <w:szCs w:val="21"/>
                <w:u w:val="single"/>
              </w:rPr>
              <w:t xml:space="preserve">   </w:t>
            </w:r>
            <w:r w:rsidRPr="00FF31B9">
              <w:rPr>
                <w:rFonts w:ascii="Malgun Gothic" w:eastAsia="Malgun Gothic" w:hAnsi="Malgun Gothic"/>
                <w:spacing w:val="-3"/>
                <w:sz w:val="21"/>
                <w:szCs w:val="21"/>
                <w:u w:val="single"/>
              </w:rPr>
              <w:tab/>
            </w:r>
          </w:p>
          <w:p w:rsidR="00810CC1" w:rsidRPr="00FF31B9" w:rsidRDefault="00810CC1" w:rsidP="00810CC1">
            <w:pPr>
              <w:tabs>
                <w:tab w:val="left" w:pos="4320"/>
                <w:tab w:val="left" w:pos="6030"/>
              </w:tabs>
              <w:ind w:left="288" w:right="288"/>
              <w:rPr>
                <w:rFonts w:ascii="Malgun Gothic" w:eastAsia="Malgun Gothic" w:hAnsi="Malgun Gothic"/>
                <w:sz w:val="21"/>
                <w:szCs w:val="21"/>
                <w:lang w:eastAsia="ko-KR"/>
              </w:rPr>
            </w:pPr>
            <w:r w:rsidRPr="00FF31B9">
              <w:rPr>
                <w:rFonts w:ascii="Malgun Gothic" w:eastAsia="Malgun Gothic" w:hAnsi="Malgun Gothic" w:hint="eastAsia"/>
                <w:spacing w:val="-3"/>
                <w:sz w:val="21"/>
                <w:szCs w:val="21"/>
                <w:lang w:eastAsia="ko-KR"/>
              </w:rPr>
              <w:t>(발명자 3의 영문성명)</w:t>
            </w:r>
            <w:r w:rsidRPr="00FF31B9">
              <w:rPr>
                <w:rFonts w:ascii="Malgun Gothic" w:eastAsia="Malgun Gothic" w:hAnsi="Malgun Gothic" w:hint="eastAsia"/>
                <w:spacing w:val="-3"/>
                <w:sz w:val="21"/>
                <w:szCs w:val="21"/>
                <w:lang w:eastAsia="ko-KR"/>
              </w:rPr>
              <w:tab/>
            </w:r>
            <w:r w:rsidRPr="00FF31B9">
              <w:rPr>
                <w:rFonts w:ascii="Malgun Gothic" w:eastAsia="Malgun Gothic" w:hAnsi="Malgun Gothic" w:hint="eastAsia"/>
                <w:spacing w:val="-3"/>
                <w:sz w:val="21"/>
                <w:szCs w:val="21"/>
                <w:lang w:eastAsia="ko-KR"/>
              </w:rPr>
              <w:tab/>
            </w:r>
            <w:r w:rsidRPr="00FF31B9">
              <w:rPr>
                <w:rFonts w:ascii="Malgun Gothic" w:eastAsia="Malgun Gothic" w:hAnsi="Malgun Gothic" w:hint="eastAsia"/>
                <w:spacing w:val="-3"/>
                <w:sz w:val="21"/>
                <w:szCs w:val="21"/>
                <w:lang w:eastAsia="ko-KR"/>
              </w:rPr>
              <w:tab/>
              <w:t xml:space="preserve">     (서명일)</w:t>
            </w:r>
            <w:r w:rsidRPr="00FF31B9">
              <w:rPr>
                <w:rFonts w:ascii="Malgun Gothic" w:eastAsia="Malgun Gothic" w:hAnsi="Malgun Gothic" w:hint="eastAsia"/>
                <w:spacing w:val="-3"/>
                <w:sz w:val="21"/>
                <w:szCs w:val="21"/>
                <w:lang w:eastAsia="ko-KR"/>
              </w:rPr>
              <w:tab/>
            </w:r>
          </w:p>
          <w:p w:rsidR="00810CC1" w:rsidRPr="00FF31B9" w:rsidRDefault="00810CC1" w:rsidP="00810CC1">
            <w:pPr>
              <w:tabs>
                <w:tab w:val="left" w:pos="3690"/>
                <w:tab w:val="left" w:pos="4320"/>
                <w:tab w:val="left" w:pos="6030"/>
              </w:tabs>
              <w:ind w:left="288" w:right="288"/>
              <w:rPr>
                <w:rFonts w:ascii="Malgun Gothic" w:eastAsia="Malgun Gothic" w:hAnsi="Malgun Gothic"/>
                <w:spacing w:val="-3"/>
                <w:sz w:val="21"/>
                <w:szCs w:val="21"/>
              </w:rPr>
            </w:pPr>
            <w:r w:rsidRPr="00FF31B9">
              <w:rPr>
                <w:rFonts w:ascii="Malgun Gothic" w:eastAsia="Malgun Gothic" w:hAnsi="Malgun Gothic"/>
                <w:spacing w:val="-3"/>
                <w:sz w:val="21"/>
                <w:szCs w:val="21"/>
              </w:rPr>
              <w:t xml:space="preserve">Inventor's signature:       </w:t>
            </w:r>
            <w:r w:rsidRPr="00FF31B9">
              <w:rPr>
                <w:rFonts w:ascii="Malgun Gothic" w:eastAsia="Malgun Gothic" w:hAnsi="Malgun Gothic"/>
                <w:spacing w:val="-3"/>
                <w:sz w:val="21"/>
                <w:szCs w:val="21"/>
                <w:u w:val="single"/>
              </w:rPr>
              <w:tab/>
            </w:r>
            <w:r w:rsidRPr="00FF31B9">
              <w:rPr>
                <w:rFonts w:ascii="Malgun Gothic" w:eastAsia="Malgun Gothic" w:hAnsi="Malgun Gothic"/>
                <w:spacing w:val="-3"/>
                <w:sz w:val="21"/>
                <w:szCs w:val="21"/>
                <w:u w:val="single"/>
              </w:rPr>
              <w:tab/>
            </w:r>
            <w:r w:rsidRPr="00FF31B9">
              <w:rPr>
                <w:rFonts w:ascii="Malgun Gothic" w:eastAsia="Malgun Gothic" w:hAnsi="Malgun Gothic"/>
                <w:spacing w:val="-3"/>
                <w:sz w:val="21"/>
                <w:szCs w:val="21"/>
                <w:u w:val="single"/>
              </w:rPr>
              <w:tab/>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u w:val="single"/>
              </w:rPr>
              <w:tab/>
              <w:t xml:space="preserve">             </w:t>
            </w:r>
            <w:r w:rsidRPr="00FF31B9">
              <w:rPr>
                <w:rFonts w:ascii="Malgun Gothic" w:eastAsia="Malgun Gothic" w:hAnsi="Malgun Gothic"/>
                <w:spacing w:val="-3"/>
                <w:sz w:val="21"/>
                <w:szCs w:val="21"/>
                <w:u w:val="single"/>
              </w:rPr>
              <w:tab/>
            </w:r>
          </w:p>
          <w:p w:rsidR="00810CC1" w:rsidRPr="00FF31B9" w:rsidRDefault="00810CC1" w:rsidP="00810CC1">
            <w:pPr>
              <w:tabs>
                <w:tab w:val="left" w:pos="4320"/>
              </w:tabs>
              <w:ind w:left="288" w:right="288"/>
              <w:rPr>
                <w:rFonts w:ascii="Malgun Gothic" w:eastAsia="Malgun Gothic" w:hAnsi="Malgun Gothic"/>
                <w:sz w:val="21"/>
                <w:szCs w:val="21"/>
                <w:lang w:eastAsia="ko-KR"/>
              </w:rPr>
            </w:pPr>
            <w:r w:rsidRPr="00FF31B9">
              <w:rPr>
                <w:rFonts w:ascii="Malgun Gothic" w:eastAsia="Malgun Gothic" w:hAnsi="Malgun Gothic" w:hint="eastAsia"/>
                <w:spacing w:val="-3"/>
                <w:sz w:val="21"/>
                <w:szCs w:val="21"/>
                <w:lang w:eastAsia="ko-KR"/>
              </w:rPr>
              <w:t>(발명자 3의 서명)</w:t>
            </w:r>
          </w:p>
          <w:p w:rsidR="000A0E43" w:rsidRPr="00FF31B9" w:rsidRDefault="000A0E43" w:rsidP="007C7D8F">
            <w:pPr>
              <w:rPr>
                <w:rFonts w:asciiTheme="minorEastAsia" w:eastAsiaTheme="minorEastAsia" w:hAnsiTheme="minorEastAsia"/>
                <w:sz w:val="21"/>
                <w:szCs w:val="21"/>
                <w:lang w:eastAsia="ko-KR"/>
              </w:rPr>
            </w:pPr>
          </w:p>
          <w:p w:rsidR="00A54282" w:rsidRPr="00FF31B9" w:rsidRDefault="00A54282" w:rsidP="00337805">
            <w:pPr>
              <w:pStyle w:val="BodyText"/>
              <w:tabs>
                <w:tab w:val="left" w:pos="9900"/>
              </w:tabs>
              <w:spacing w:before="0" w:after="0"/>
              <w:ind w:left="288" w:right="288"/>
              <w:rPr>
                <w:rFonts w:ascii="Malgun Gothic" w:eastAsia="Malgun Gothic" w:hAnsi="Malgun Gothic"/>
                <w:sz w:val="21"/>
                <w:szCs w:val="21"/>
                <w:lang w:eastAsia="ko-KR"/>
              </w:rPr>
            </w:pPr>
            <w:r w:rsidRPr="00D21789">
              <w:rPr>
                <w:rFonts w:ascii="Malgun Gothic" w:eastAsia="Malgun Gothic" w:hAnsi="Malgun Gothic" w:hint="eastAsia"/>
                <w:b/>
                <w:sz w:val="21"/>
                <w:szCs w:val="21"/>
                <w:u w:val="single"/>
                <w:lang w:eastAsia="ko-KR"/>
              </w:rPr>
              <w:t>NOTE</w:t>
            </w:r>
            <w:r w:rsidRPr="00D21789">
              <w:rPr>
                <w:rFonts w:ascii="Malgun Gothic" w:eastAsia="Malgun Gothic" w:hAnsi="Malgun Gothic" w:hint="eastAsia"/>
                <w:sz w:val="21"/>
                <w:szCs w:val="21"/>
                <w:u w:val="single"/>
                <w:lang w:eastAsia="ko-KR"/>
              </w:rPr>
              <w:t>:</w:t>
            </w:r>
            <w:r w:rsidRPr="00FF31B9">
              <w:rPr>
                <w:rFonts w:ascii="Malgun Gothic" w:eastAsia="Malgun Gothic" w:hAnsi="Malgun Gothic" w:hint="eastAsia"/>
                <w:color w:val="002060"/>
                <w:sz w:val="21"/>
                <w:szCs w:val="21"/>
                <w:lang w:eastAsia="ko-KR"/>
              </w:rPr>
              <w:t xml:space="preserve"> </w:t>
            </w:r>
            <w:r w:rsidRPr="00FF31B9">
              <w:rPr>
                <w:rFonts w:ascii="Malgun Gothic" w:eastAsia="Malgun Gothic" w:hAnsi="Malgun Gothic"/>
                <w:sz w:val="21"/>
                <w:szCs w:val="21"/>
              </w:rPr>
              <w:t xml:space="preserve">An application data sheet (PTO/SB/14 or equivalent), including naming the entire inventive entity, </w:t>
            </w:r>
            <w:r w:rsidRPr="00FF31B9">
              <w:rPr>
                <w:rFonts w:ascii="Malgun Gothic" w:eastAsia="Malgun Gothic" w:hAnsi="Malgun Gothic" w:hint="eastAsia"/>
                <w:sz w:val="21"/>
                <w:szCs w:val="21"/>
                <w:lang w:eastAsia="ko-KR"/>
              </w:rPr>
              <w:t>must</w:t>
            </w:r>
            <w:r w:rsidRPr="00FF31B9">
              <w:rPr>
                <w:rFonts w:ascii="Malgun Gothic" w:eastAsia="Malgun Gothic" w:hAnsi="Malgun Gothic"/>
                <w:sz w:val="21"/>
                <w:szCs w:val="21"/>
              </w:rPr>
              <w:t xml:space="preserve"> accompan</w:t>
            </w:r>
            <w:r w:rsidRPr="00FF31B9">
              <w:rPr>
                <w:rFonts w:ascii="Malgun Gothic" w:eastAsia="Malgun Gothic" w:hAnsi="Malgun Gothic" w:hint="eastAsia"/>
                <w:sz w:val="21"/>
                <w:szCs w:val="21"/>
                <w:lang w:eastAsia="ko-KR"/>
              </w:rPr>
              <w:t xml:space="preserve">y </w:t>
            </w:r>
            <w:r w:rsidRPr="00FF31B9">
              <w:rPr>
                <w:rFonts w:ascii="Malgun Gothic" w:eastAsia="Malgun Gothic" w:hAnsi="Malgun Gothic"/>
                <w:sz w:val="21"/>
                <w:szCs w:val="21"/>
              </w:rPr>
              <w:t xml:space="preserve">this </w:t>
            </w:r>
            <w:r w:rsidRPr="00FF31B9">
              <w:rPr>
                <w:rFonts w:ascii="Malgun Gothic" w:eastAsia="Malgun Gothic" w:hAnsi="Malgun Gothic" w:hint="eastAsia"/>
                <w:sz w:val="21"/>
                <w:szCs w:val="21"/>
                <w:lang w:eastAsia="ko-KR"/>
              </w:rPr>
              <w:t>form or must have been previously filed</w:t>
            </w:r>
            <w:r w:rsidRPr="00FF31B9">
              <w:rPr>
                <w:rFonts w:ascii="Malgun Gothic" w:eastAsia="Malgun Gothic" w:hAnsi="Malgun Gothic"/>
                <w:sz w:val="21"/>
                <w:szCs w:val="21"/>
              </w:rPr>
              <w:t>.</w:t>
            </w:r>
            <w:r w:rsidRPr="00FF31B9">
              <w:rPr>
                <w:rFonts w:ascii="Malgun Gothic" w:eastAsia="Malgun Gothic" w:hAnsi="Malgun Gothic" w:hint="eastAsia"/>
                <w:sz w:val="21"/>
                <w:szCs w:val="21"/>
                <w:lang w:eastAsia="ko-KR"/>
              </w:rPr>
              <w:t xml:space="preserve">  </w:t>
            </w:r>
          </w:p>
          <w:p w:rsidR="00A54282" w:rsidRPr="00974A45" w:rsidRDefault="00A54282" w:rsidP="00337805">
            <w:pPr>
              <w:tabs>
                <w:tab w:val="left" w:pos="9900"/>
              </w:tabs>
              <w:spacing w:after="240"/>
              <w:ind w:left="288" w:right="288"/>
              <w:rPr>
                <w:rFonts w:asciiTheme="minorEastAsia" w:eastAsiaTheme="minorEastAsia" w:hAnsiTheme="minorEastAsia"/>
                <w:sz w:val="22"/>
                <w:szCs w:val="22"/>
                <w:lang w:eastAsia="ko-KR"/>
              </w:rPr>
            </w:pPr>
            <w:r w:rsidRPr="00FF31B9">
              <w:rPr>
                <w:rFonts w:ascii="Malgun Gothic" w:eastAsia="Malgun Gothic" w:hAnsi="Malgun Gothic" w:cs="ArialMT" w:hint="eastAsia"/>
                <w:sz w:val="21"/>
                <w:szCs w:val="21"/>
                <w:lang w:eastAsia="ko-KR"/>
              </w:rPr>
              <w:t xml:space="preserve">전체 </w:t>
            </w:r>
            <w:r w:rsidRPr="00FF31B9">
              <w:rPr>
                <w:rFonts w:ascii="Malgun Gothic" w:eastAsia="Malgun Gothic" w:hAnsi="Malgun Gothic" w:cs="ArialMT"/>
                <w:sz w:val="21"/>
                <w:szCs w:val="21"/>
                <w:lang w:eastAsia="ko-KR"/>
              </w:rPr>
              <w:t>발명자들의</w:t>
            </w:r>
            <w:r w:rsidRPr="00FF31B9">
              <w:rPr>
                <w:rFonts w:ascii="Malgun Gothic" w:eastAsia="Malgun Gothic" w:hAnsi="Malgun Gothic" w:cs="ArialMT" w:hint="eastAsia"/>
                <w:sz w:val="21"/>
                <w:szCs w:val="21"/>
                <w:lang w:eastAsia="ko-KR"/>
              </w:rPr>
              <w:t xml:space="preserve"> 이름을 포함하는 출원 </w:t>
            </w:r>
            <w:r w:rsidR="00291F77" w:rsidRPr="00FF31B9">
              <w:rPr>
                <w:rFonts w:ascii="Malgun Gothic" w:eastAsia="Malgun Gothic" w:hAnsi="Malgun Gothic" w:cs="ArialMT" w:hint="eastAsia"/>
                <w:sz w:val="21"/>
                <w:szCs w:val="21"/>
                <w:lang w:eastAsia="ko-KR"/>
              </w:rPr>
              <w:t>정보서</w:t>
            </w:r>
            <w:r w:rsidRPr="00FF31B9">
              <w:rPr>
                <w:rFonts w:ascii="Malgun Gothic" w:eastAsia="Malgun Gothic" w:hAnsi="Malgun Gothic" w:cs="ArialMT" w:hint="eastAsia"/>
                <w:sz w:val="21"/>
                <w:szCs w:val="21"/>
                <w:lang w:eastAsia="ko-KR"/>
              </w:rPr>
              <w:t>(PTO/SB/14 또는 이에 대응하는 것)를 본양식에 반드시 첨부하거나 또는 이전에 제출되었어야 합니다.</w:t>
            </w:r>
            <w:r w:rsidRPr="00294F23">
              <w:rPr>
                <w:rFonts w:ascii="Malgun Gothic" w:eastAsia="Malgun Gothic" w:hAnsi="Malgun Gothic" w:cs="ArialMT" w:hint="eastAsia"/>
                <w:sz w:val="22"/>
                <w:szCs w:val="22"/>
                <w:lang w:eastAsia="ko-KR"/>
              </w:rPr>
              <w:t xml:space="preserve"> </w:t>
            </w:r>
            <w:r w:rsidRPr="00294F23">
              <w:rPr>
                <w:rFonts w:ascii="Times New Roman" w:hAnsi="Times New Roman"/>
                <w:sz w:val="22"/>
                <w:szCs w:val="22"/>
                <w:lang w:eastAsia="ko-KR"/>
              </w:rPr>
              <w:t xml:space="preserve">  </w:t>
            </w:r>
          </w:p>
        </w:tc>
      </w:tr>
    </w:tbl>
    <w:p w:rsidR="00595E27" w:rsidRDefault="00595E27" w:rsidP="00294F23">
      <w:pPr>
        <w:pStyle w:val="BodyText"/>
        <w:tabs>
          <w:tab w:val="left" w:pos="720"/>
        </w:tabs>
        <w:spacing w:before="0" w:after="0"/>
        <w:ind w:right="-86"/>
        <w:jc w:val="left"/>
        <w:rPr>
          <w:rFonts w:ascii="Dotum" w:eastAsia="Dotum" w:hAnsi="Dotum"/>
          <w:b/>
          <w:color w:val="FF0000"/>
          <w:u w:val="single"/>
          <w:lang w:eastAsia="ko-KR"/>
        </w:rPr>
      </w:pPr>
    </w:p>
    <w:p w:rsidR="00EF4970" w:rsidRPr="00525DC5" w:rsidRDefault="00595E27" w:rsidP="00294F23">
      <w:pPr>
        <w:pStyle w:val="BodyText"/>
        <w:tabs>
          <w:tab w:val="left" w:pos="720"/>
        </w:tabs>
        <w:spacing w:before="0" w:after="0"/>
        <w:ind w:right="-86"/>
        <w:jc w:val="left"/>
        <w:rPr>
          <w:rFonts w:asciiTheme="minorEastAsia" w:eastAsiaTheme="minorEastAsia" w:hAnsiTheme="minorEastAsia"/>
          <w:color w:val="FF0000"/>
          <w:u w:val="single"/>
          <w:lang w:eastAsia="ko-KR"/>
        </w:rPr>
      </w:pPr>
      <w:r>
        <w:rPr>
          <w:rFonts w:ascii="Dotum" w:eastAsia="Dotum" w:hAnsi="Dotum"/>
          <w:b/>
          <w:color w:val="FF0000"/>
          <w:u w:val="single"/>
          <w:lang w:eastAsia="ko-KR"/>
        </w:rPr>
        <w:br w:type="page"/>
      </w:r>
      <w:r w:rsidR="00294F23" w:rsidRPr="00525DC5">
        <w:rPr>
          <w:rFonts w:asciiTheme="minorEastAsia" w:eastAsiaTheme="minorEastAsia" w:hAnsiTheme="minorEastAsia" w:hint="eastAsia"/>
          <w:b/>
          <w:color w:val="FF0000"/>
          <w:u w:val="single"/>
          <w:lang w:eastAsia="ko-KR"/>
        </w:rPr>
        <w:t>기재 요령</w:t>
      </w:r>
    </w:p>
    <w:p w:rsidR="00EF4970" w:rsidRPr="00525DC5" w:rsidRDefault="00EF4970" w:rsidP="00294F23">
      <w:pPr>
        <w:tabs>
          <w:tab w:val="left" w:pos="720"/>
          <w:tab w:val="left" w:pos="4320"/>
        </w:tabs>
        <w:ind w:right="-90"/>
        <w:rPr>
          <w:rFonts w:asciiTheme="minorEastAsia" w:eastAsiaTheme="minorEastAsia" w:hAnsiTheme="minorEastAsia"/>
          <w:color w:val="002060"/>
          <w:lang w:eastAsia="ko-KR"/>
        </w:rPr>
      </w:pPr>
    </w:p>
    <w:p w:rsidR="00525DC5" w:rsidRPr="00D04DFD" w:rsidRDefault="00EF4970" w:rsidP="00525DC5">
      <w:pPr>
        <w:numPr>
          <w:ilvl w:val="0"/>
          <w:numId w:val="23"/>
        </w:numPr>
        <w:tabs>
          <w:tab w:val="left" w:pos="720"/>
        </w:tabs>
        <w:ind w:left="720" w:right="-90"/>
        <w:rPr>
          <w:rFonts w:asciiTheme="minorEastAsia" w:eastAsiaTheme="minorEastAsia" w:hAnsiTheme="minorEastAsia"/>
          <w:b/>
          <w:color w:val="FF0000"/>
          <w:u w:val="single"/>
          <w:lang w:eastAsia="ko-KR"/>
        </w:rPr>
      </w:pPr>
      <w:r w:rsidRPr="00525DC5">
        <w:rPr>
          <w:rFonts w:asciiTheme="minorEastAsia" w:eastAsiaTheme="minorEastAsia" w:hAnsiTheme="minorEastAsia" w:hint="eastAsia"/>
          <w:color w:val="002060"/>
          <w:lang w:eastAsia="ko-KR"/>
        </w:rPr>
        <w:t xml:space="preserve">이 </w:t>
      </w:r>
      <w:r w:rsidR="00337805" w:rsidRPr="00525DC5">
        <w:rPr>
          <w:rFonts w:asciiTheme="minorEastAsia" w:eastAsiaTheme="minorEastAsia" w:hAnsiTheme="minorEastAsia" w:hint="eastAsia"/>
          <w:color w:val="002060"/>
          <w:lang w:eastAsia="ko-KR"/>
        </w:rPr>
        <w:t>서</w:t>
      </w:r>
      <w:r w:rsidR="00294F23" w:rsidRPr="00525DC5">
        <w:rPr>
          <w:rFonts w:asciiTheme="minorEastAsia" w:eastAsiaTheme="minorEastAsia" w:hAnsiTheme="minorEastAsia" w:hint="eastAsia"/>
          <w:color w:val="002060"/>
          <w:lang w:eastAsia="ko-KR"/>
        </w:rPr>
        <w:t>식</w:t>
      </w:r>
      <w:r w:rsidRPr="00525DC5">
        <w:rPr>
          <w:rFonts w:asciiTheme="minorEastAsia" w:eastAsiaTheme="minorEastAsia" w:hAnsiTheme="minorEastAsia" w:hint="eastAsia"/>
          <w:color w:val="002060"/>
          <w:lang w:eastAsia="ko-KR"/>
        </w:rPr>
        <w:t>은 본출원에 대해</w:t>
      </w:r>
      <w:r w:rsidR="00294F23" w:rsidRPr="00525DC5">
        <w:rPr>
          <w:rFonts w:asciiTheme="minorEastAsia" w:eastAsiaTheme="minorEastAsia" w:hAnsiTheme="minorEastAsia" w:hint="eastAsia"/>
          <w:color w:val="002060"/>
          <w:lang w:eastAsia="ko-KR"/>
        </w:rPr>
        <w:t xml:space="preserve"> </w:t>
      </w:r>
      <w:r w:rsidR="00525DC5" w:rsidRPr="00D04DFD">
        <w:rPr>
          <w:rFonts w:asciiTheme="minorEastAsia" w:eastAsiaTheme="minorEastAsia" w:hAnsiTheme="minorEastAsia" w:hint="eastAsia"/>
          <w:b/>
          <w:color w:val="FF0000"/>
          <w:u w:val="single"/>
          <w:lang w:eastAsia="ko-KR"/>
        </w:rPr>
        <w:t>단순</w:t>
      </w:r>
      <w:r w:rsidR="00294F23" w:rsidRPr="00D04DFD">
        <w:rPr>
          <w:rFonts w:asciiTheme="minorEastAsia" w:eastAsiaTheme="minorEastAsia" w:hAnsiTheme="minorEastAsia" w:hint="eastAsia"/>
          <w:b/>
          <w:color w:val="FF0000"/>
          <w:u w:val="single"/>
          <w:lang w:eastAsia="ko-KR"/>
        </w:rPr>
        <w:t>양도(</w:t>
      </w:r>
      <w:r w:rsidR="00525DC5" w:rsidRPr="00D04DFD">
        <w:rPr>
          <w:rFonts w:asciiTheme="minorEastAsia" w:eastAsiaTheme="minorEastAsia" w:hAnsiTheme="minorEastAsia" w:hint="eastAsia"/>
          <w:b/>
          <w:color w:val="FF0000"/>
          <w:u w:val="single"/>
          <w:lang w:eastAsia="ko-KR"/>
        </w:rPr>
        <w:t>Assi</w:t>
      </w:r>
      <w:r w:rsidRPr="00D04DFD">
        <w:rPr>
          <w:rFonts w:asciiTheme="minorEastAsia" w:eastAsiaTheme="minorEastAsia" w:hAnsiTheme="minorEastAsia" w:hint="eastAsia"/>
          <w:b/>
          <w:color w:val="FF0000"/>
          <w:u w:val="single"/>
          <w:lang w:eastAsia="ko-KR"/>
        </w:rPr>
        <w:t>gnment</w:t>
      </w:r>
      <w:r w:rsidR="00525DC5" w:rsidRPr="00D04DFD">
        <w:rPr>
          <w:rFonts w:asciiTheme="minorEastAsia" w:eastAsiaTheme="minorEastAsia" w:hAnsiTheme="minorEastAsia" w:hint="eastAsia"/>
          <w:b/>
          <w:color w:val="FF0000"/>
          <w:u w:val="single"/>
          <w:lang w:eastAsia="ko-KR"/>
        </w:rPr>
        <w:t xml:space="preserve"> - for transfer of entire interest</w:t>
      </w:r>
    </w:p>
    <w:p w:rsidR="00EF4970" w:rsidRPr="00525DC5" w:rsidRDefault="00525DC5" w:rsidP="00525DC5">
      <w:pPr>
        <w:tabs>
          <w:tab w:val="left" w:pos="720"/>
        </w:tabs>
        <w:ind w:left="720" w:right="-90" w:hanging="720"/>
        <w:rPr>
          <w:rFonts w:asciiTheme="minorEastAsia" w:eastAsiaTheme="minorEastAsia" w:hAnsiTheme="minorEastAsia"/>
          <w:color w:val="002060"/>
          <w:lang w:eastAsia="ko-KR"/>
        </w:rPr>
      </w:pPr>
      <w:r w:rsidRPr="00D04DFD">
        <w:rPr>
          <w:rFonts w:asciiTheme="minorEastAsia" w:eastAsiaTheme="minorEastAsia" w:hAnsiTheme="minorEastAsia" w:hint="eastAsia"/>
          <w:b/>
          <w:color w:val="FF0000"/>
          <w:lang w:eastAsia="ko-KR"/>
        </w:rPr>
        <w:t xml:space="preserve"> </w:t>
      </w:r>
      <w:r w:rsidRPr="00D04DFD">
        <w:rPr>
          <w:rFonts w:asciiTheme="minorEastAsia" w:eastAsiaTheme="minorEastAsia" w:hAnsiTheme="minorEastAsia" w:hint="eastAsia"/>
          <w:b/>
          <w:color w:val="FF0000"/>
          <w:lang w:eastAsia="ko-KR"/>
        </w:rPr>
        <w:tab/>
      </w:r>
      <w:r w:rsidRPr="00D04DFD">
        <w:rPr>
          <w:rFonts w:asciiTheme="minorEastAsia" w:eastAsiaTheme="minorEastAsia" w:hAnsiTheme="minorEastAsia" w:hint="eastAsia"/>
          <w:b/>
          <w:color w:val="FF0000"/>
          <w:u w:val="single"/>
          <w:lang w:eastAsia="ko-KR"/>
        </w:rPr>
        <w:t>without any reservation</w:t>
      </w:r>
      <w:r w:rsidR="00294F23" w:rsidRPr="00D04DFD">
        <w:rPr>
          <w:rFonts w:asciiTheme="minorEastAsia" w:eastAsiaTheme="minorEastAsia" w:hAnsiTheme="minorEastAsia" w:hint="eastAsia"/>
          <w:b/>
          <w:color w:val="FF0000"/>
          <w:u w:val="single"/>
          <w:lang w:eastAsia="ko-KR"/>
        </w:rPr>
        <w:t>)</w:t>
      </w:r>
      <w:r w:rsidR="00EF4970" w:rsidRPr="00D04DFD">
        <w:rPr>
          <w:rFonts w:asciiTheme="minorEastAsia" w:eastAsiaTheme="minorEastAsia" w:hAnsiTheme="minorEastAsia" w:hint="eastAsia"/>
          <w:b/>
          <w:color w:val="FF0000"/>
          <w:u w:val="single"/>
          <w:lang w:eastAsia="ko-KR"/>
        </w:rPr>
        <w:t xml:space="preserve">가 </w:t>
      </w:r>
      <w:r w:rsidRPr="00D04DFD">
        <w:rPr>
          <w:rFonts w:asciiTheme="minorEastAsia" w:eastAsiaTheme="minorEastAsia" w:hAnsiTheme="minorEastAsia" w:hint="eastAsia"/>
          <w:b/>
          <w:color w:val="FF0000"/>
          <w:u w:val="single"/>
          <w:lang w:eastAsia="ko-KR"/>
        </w:rPr>
        <w:t>있</w:t>
      </w:r>
      <w:r w:rsidR="00EF4970" w:rsidRPr="00D04DFD">
        <w:rPr>
          <w:rFonts w:asciiTheme="minorEastAsia" w:eastAsiaTheme="minorEastAsia" w:hAnsiTheme="minorEastAsia" w:hint="eastAsia"/>
          <w:b/>
          <w:color w:val="FF0000"/>
          <w:u w:val="single"/>
          <w:lang w:eastAsia="ko-KR"/>
        </w:rPr>
        <w:t>을 경우</w:t>
      </w:r>
      <w:r w:rsidR="00EF4970" w:rsidRPr="00525DC5">
        <w:rPr>
          <w:rFonts w:asciiTheme="minorEastAsia" w:eastAsiaTheme="minorEastAsia" w:hAnsiTheme="minorEastAsia" w:hint="eastAsia"/>
          <w:color w:val="002060"/>
          <w:lang w:eastAsia="ko-KR"/>
        </w:rPr>
        <w:t>에 사용</w:t>
      </w:r>
      <w:r w:rsidR="00294F23" w:rsidRPr="00525DC5">
        <w:rPr>
          <w:rFonts w:asciiTheme="minorEastAsia" w:eastAsiaTheme="minorEastAsia" w:hAnsiTheme="minorEastAsia" w:hint="eastAsia"/>
          <w:color w:val="002060"/>
          <w:lang w:eastAsia="ko-KR"/>
        </w:rPr>
        <w:t>함</w:t>
      </w:r>
      <w:r w:rsidR="00EF4970" w:rsidRPr="00525DC5">
        <w:rPr>
          <w:rFonts w:asciiTheme="minorEastAsia" w:eastAsiaTheme="minorEastAsia" w:hAnsiTheme="minorEastAsia" w:hint="eastAsia"/>
          <w:color w:val="002060"/>
          <w:lang w:eastAsia="ko-KR"/>
        </w:rPr>
        <w:t>.</w:t>
      </w:r>
      <w:r w:rsidRPr="00525DC5">
        <w:rPr>
          <w:rFonts w:asciiTheme="minorEastAsia" w:eastAsiaTheme="minorEastAsia" w:hAnsiTheme="minorEastAsia" w:hint="eastAsia"/>
          <w:color w:val="002060"/>
          <w:lang w:eastAsia="ko-KR"/>
        </w:rPr>
        <w:t xml:space="preserve"> 만약 단순양도가 아니고 특정한 </w:t>
      </w:r>
      <w:r>
        <w:rPr>
          <w:rFonts w:asciiTheme="minorEastAsia" w:eastAsiaTheme="minorEastAsia" w:hAnsiTheme="minorEastAsia" w:hint="eastAsia"/>
          <w:color w:val="002060"/>
          <w:lang w:eastAsia="ko-KR"/>
        </w:rPr>
        <w:t xml:space="preserve">약정이나 </w:t>
      </w:r>
      <w:r w:rsidRPr="00525DC5">
        <w:rPr>
          <w:rFonts w:asciiTheme="minorEastAsia" w:eastAsiaTheme="minorEastAsia" w:hAnsiTheme="minorEastAsia" w:hint="eastAsia"/>
          <w:color w:val="002060"/>
          <w:lang w:eastAsia="ko-KR"/>
        </w:rPr>
        <w:t>조건등이 붙을 경우에는</w:t>
      </w:r>
      <w:r w:rsidR="00D04DFD">
        <w:rPr>
          <w:rFonts w:asciiTheme="minorEastAsia" w:eastAsiaTheme="minorEastAsia" w:hAnsiTheme="minorEastAsia" w:hint="eastAsia"/>
          <w:color w:val="002060"/>
          <w:lang w:eastAsia="ko-KR"/>
        </w:rPr>
        <w:t xml:space="preserve"> 당소 변호사와 상담을 하여야 하며</w:t>
      </w:r>
      <w:r w:rsidRPr="00525DC5">
        <w:rPr>
          <w:rFonts w:asciiTheme="minorEastAsia" w:eastAsiaTheme="minorEastAsia" w:hAnsiTheme="minorEastAsia" w:hint="eastAsia"/>
          <w:color w:val="002060"/>
          <w:lang w:eastAsia="ko-KR"/>
        </w:rPr>
        <w:t xml:space="preserve"> </w:t>
      </w:r>
      <w:r>
        <w:rPr>
          <w:rFonts w:asciiTheme="minorEastAsia" w:eastAsiaTheme="minorEastAsia" w:hAnsiTheme="minorEastAsia" w:hint="eastAsia"/>
          <w:color w:val="002060"/>
          <w:lang w:eastAsia="ko-KR"/>
        </w:rPr>
        <w:t xml:space="preserve">상담후 </w:t>
      </w:r>
      <w:r w:rsidRPr="00525DC5">
        <w:rPr>
          <w:rFonts w:asciiTheme="minorEastAsia" w:eastAsiaTheme="minorEastAsia" w:hAnsiTheme="minorEastAsia" w:hint="eastAsia"/>
          <w:color w:val="002060"/>
          <w:lang w:eastAsia="ko-KR"/>
        </w:rPr>
        <w:t>당소</w:t>
      </w:r>
      <w:r>
        <w:rPr>
          <w:rFonts w:asciiTheme="minorEastAsia" w:eastAsiaTheme="minorEastAsia" w:hAnsiTheme="minorEastAsia" w:hint="eastAsia"/>
          <w:color w:val="002060"/>
          <w:lang w:eastAsia="ko-KR"/>
        </w:rPr>
        <w:t>에서 수정내용을 제공해 드릴수 있음</w:t>
      </w:r>
      <w:r w:rsidRPr="00525DC5">
        <w:rPr>
          <w:rFonts w:asciiTheme="minorEastAsia" w:eastAsiaTheme="minorEastAsia" w:hAnsiTheme="minorEastAsia" w:hint="eastAsia"/>
          <w:color w:val="002060"/>
          <w:lang w:eastAsia="ko-KR"/>
        </w:rPr>
        <w:t xml:space="preserve">. </w:t>
      </w:r>
      <w:r>
        <w:rPr>
          <w:rFonts w:asciiTheme="minorEastAsia" w:eastAsiaTheme="minorEastAsia" w:hAnsiTheme="minorEastAsia" w:hint="eastAsia"/>
          <w:color w:val="002060"/>
          <w:lang w:eastAsia="ko-KR"/>
        </w:rPr>
        <w:t xml:space="preserve">이경우에는 추가 법률자문료가 청구될 수 있음.  </w:t>
      </w:r>
    </w:p>
    <w:p w:rsidR="00EF4970" w:rsidRPr="00525DC5" w:rsidRDefault="00EF4970" w:rsidP="00294F23">
      <w:pPr>
        <w:tabs>
          <w:tab w:val="left" w:pos="720"/>
        </w:tabs>
        <w:ind w:right="-90"/>
        <w:rPr>
          <w:rFonts w:asciiTheme="minorEastAsia" w:eastAsiaTheme="minorEastAsia" w:hAnsiTheme="minorEastAsia"/>
          <w:color w:val="002060"/>
          <w:lang w:eastAsia="ko-KR"/>
        </w:rPr>
      </w:pPr>
    </w:p>
    <w:p w:rsidR="00337805" w:rsidRPr="00525DC5" w:rsidRDefault="00EF4970" w:rsidP="00337805">
      <w:pPr>
        <w:tabs>
          <w:tab w:val="left" w:pos="720"/>
        </w:tabs>
        <w:ind w:left="716" w:right="-90" w:hanging="716"/>
        <w:rPr>
          <w:rFonts w:asciiTheme="minorEastAsia" w:eastAsiaTheme="minorEastAsia" w:hAnsiTheme="minorEastAsia"/>
          <w:color w:val="002060"/>
          <w:lang w:eastAsia="ko-KR"/>
        </w:rPr>
      </w:pPr>
      <w:r w:rsidRPr="00525DC5">
        <w:rPr>
          <w:rFonts w:asciiTheme="minorEastAsia" w:eastAsiaTheme="minorEastAsia" w:hAnsiTheme="minorEastAsia" w:hint="eastAsia"/>
          <w:color w:val="002060"/>
          <w:lang w:eastAsia="ko-KR"/>
        </w:rPr>
        <w:t>2.</w:t>
      </w:r>
      <w:r w:rsidRPr="00525DC5">
        <w:rPr>
          <w:rFonts w:asciiTheme="minorEastAsia" w:eastAsiaTheme="minorEastAsia" w:hAnsiTheme="minorEastAsia" w:hint="eastAsia"/>
          <w:color w:val="002060"/>
          <w:lang w:eastAsia="ko-KR"/>
        </w:rPr>
        <w:tab/>
      </w:r>
      <w:r w:rsidR="00337805" w:rsidRPr="00525DC5">
        <w:rPr>
          <w:rFonts w:asciiTheme="minorEastAsia" w:eastAsiaTheme="minorEastAsia" w:hAnsiTheme="minorEastAsia" w:hint="eastAsia"/>
          <w:color w:val="002060"/>
          <w:lang w:eastAsia="ko-KR"/>
        </w:rPr>
        <w:t xml:space="preserve">발명의 명칭등 기재할 내용을 빠짐없이 정확히 기입해야 하며, 발명자의 </w:t>
      </w:r>
      <w:r w:rsidR="00337805" w:rsidRPr="00525DC5">
        <w:rPr>
          <w:rFonts w:asciiTheme="minorEastAsia" w:eastAsiaTheme="minorEastAsia" w:hAnsiTheme="minorEastAsia" w:hint="eastAsia"/>
          <w:color w:val="002060"/>
          <w:u w:val="single"/>
          <w:lang w:eastAsia="ko-KR"/>
        </w:rPr>
        <w:t>영문성명</w:t>
      </w:r>
      <w:r w:rsidR="00337805" w:rsidRPr="00525DC5">
        <w:rPr>
          <w:rFonts w:asciiTheme="minorEastAsia" w:eastAsiaTheme="minorEastAsia" w:hAnsiTheme="minorEastAsia" w:hint="eastAsia"/>
          <w:color w:val="002060"/>
          <w:lang w:eastAsia="ko-KR"/>
        </w:rPr>
        <w:t xml:space="preserve">과 </w:t>
      </w:r>
      <w:r w:rsidR="00337805" w:rsidRPr="00525DC5">
        <w:rPr>
          <w:rFonts w:asciiTheme="minorEastAsia" w:eastAsiaTheme="minorEastAsia" w:hAnsiTheme="minorEastAsia" w:hint="eastAsia"/>
          <w:color w:val="002060"/>
          <w:u w:val="single"/>
          <w:lang w:eastAsia="ko-KR"/>
        </w:rPr>
        <w:t>서명일</w:t>
      </w:r>
      <w:r w:rsidR="00337805" w:rsidRPr="00525DC5">
        <w:rPr>
          <w:rFonts w:asciiTheme="minorEastAsia" w:eastAsiaTheme="minorEastAsia" w:hAnsiTheme="minorEastAsia" w:hint="eastAsia"/>
          <w:color w:val="002060"/>
          <w:lang w:eastAsia="ko-KR"/>
        </w:rPr>
        <w:t>(예: March 1</w:t>
      </w:r>
      <w:r w:rsidR="00CB7C7C">
        <w:rPr>
          <w:rFonts w:asciiTheme="minorEastAsia" w:eastAsiaTheme="minorEastAsia" w:hAnsiTheme="minorEastAsia" w:hint="eastAsia"/>
          <w:color w:val="002060"/>
          <w:lang w:eastAsia="ko-KR"/>
        </w:rPr>
        <w:t>5</w:t>
      </w:r>
      <w:r w:rsidR="00337805" w:rsidRPr="00525DC5">
        <w:rPr>
          <w:rFonts w:asciiTheme="minorEastAsia" w:eastAsiaTheme="minorEastAsia" w:hAnsiTheme="minorEastAsia" w:hint="eastAsia"/>
          <w:color w:val="002060"/>
          <w:lang w:eastAsia="ko-KR"/>
        </w:rPr>
        <w:t>, 2014, 또는 3/1</w:t>
      </w:r>
      <w:r w:rsidR="00CB7C7C">
        <w:rPr>
          <w:rFonts w:asciiTheme="minorEastAsia" w:eastAsiaTheme="minorEastAsia" w:hAnsiTheme="minorEastAsia" w:hint="eastAsia"/>
          <w:color w:val="002060"/>
          <w:lang w:eastAsia="ko-KR"/>
        </w:rPr>
        <w:t>5</w:t>
      </w:r>
      <w:r w:rsidR="00337805" w:rsidRPr="00525DC5">
        <w:rPr>
          <w:rFonts w:asciiTheme="minorEastAsia" w:eastAsiaTheme="minorEastAsia" w:hAnsiTheme="minorEastAsia" w:hint="eastAsia"/>
          <w:color w:val="002060"/>
          <w:lang w:eastAsia="ko-KR"/>
        </w:rPr>
        <w:t xml:space="preserve">/2014) 도 반드시 기입하고 </w:t>
      </w:r>
    </w:p>
    <w:p w:rsidR="00337805" w:rsidRPr="00525DC5" w:rsidRDefault="00337805" w:rsidP="00337805">
      <w:pPr>
        <w:tabs>
          <w:tab w:val="left" w:pos="720"/>
        </w:tabs>
        <w:ind w:right="-90"/>
        <w:rPr>
          <w:rFonts w:asciiTheme="minorEastAsia" w:eastAsiaTheme="minorEastAsia" w:hAnsiTheme="minorEastAsia"/>
          <w:color w:val="002060"/>
          <w:lang w:eastAsia="ko-KR"/>
        </w:rPr>
      </w:pPr>
      <w:r w:rsidRPr="00525DC5">
        <w:rPr>
          <w:rFonts w:asciiTheme="minorEastAsia" w:eastAsiaTheme="minorEastAsia" w:hAnsiTheme="minorEastAsia" w:hint="eastAsia"/>
          <w:color w:val="002060"/>
          <w:lang w:eastAsia="ko-KR"/>
        </w:rPr>
        <w:tab/>
      </w:r>
      <w:r w:rsidRPr="00D04DFD">
        <w:rPr>
          <w:rFonts w:asciiTheme="minorEastAsia" w:eastAsiaTheme="minorEastAsia" w:hAnsiTheme="minorEastAsia" w:hint="eastAsia"/>
          <w:b/>
          <w:u w:val="single"/>
          <w:lang w:eastAsia="ko-KR"/>
        </w:rPr>
        <w:t>발명자가 자필 서명</w:t>
      </w:r>
      <w:r w:rsidRPr="00525DC5">
        <w:rPr>
          <w:rFonts w:asciiTheme="minorEastAsia" w:eastAsiaTheme="minorEastAsia" w:hAnsiTheme="minorEastAsia" w:hint="eastAsia"/>
          <w:color w:val="002060"/>
          <w:lang w:eastAsia="ko-KR"/>
        </w:rPr>
        <w:t>을 해야 함.</w:t>
      </w:r>
    </w:p>
    <w:p w:rsidR="00EF4970" w:rsidRPr="00525DC5" w:rsidRDefault="00DA5669" w:rsidP="00337805">
      <w:pPr>
        <w:tabs>
          <w:tab w:val="left" w:pos="720"/>
        </w:tabs>
        <w:ind w:right="-90"/>
        <w:rPr>
          <w:rFonts w:asciiTheme="minorEastAsia" w:eastAsiaTheme="minorEastAsia" w:hAnsiTheme="minorEastAsia"/>
          <w:color w:val="002060"/>
          <w:lang w:eastAsia="ko-KR"/>
        </w:rPr>
      </w:pPr>
      <w:r w:rsidRPr="00525DC5">
        <w:rPr>
          <w:rFonts w:asciiTheme="minorEastAsia" w:eastAsiaTheme="minorEastAsia" w:hAnsiTheme="minorEastAsia" w:hint="eastAsia"/>
          <w:color w:val="002060"/>
          <w:lang w:eastAsia="ko-KR"/>
        </w:rPr>
        <w:t xml:space="preserve"> </w:t>
      </w:r>
      <w:bookmarkStart w:id="0" w:name="_GoBack"/>
      <w:bookmarkEnd w:id="0"/>
    </w:p>
    <w:p w:rsidR="00D11C93" w:rsidRPr="00D11C93" w:rsidRDefault="00DA5669" w:rsidP="00D11C93">
      <w:pPr>
        <w:tabs>
          <w:tab w:val="left" w:pos="720"/>
        </w:tabs>
        <w:ind w:right="-90"/>
        <w:rPr>
          <w:rFonts w:ascii="Malgun Gothic" w:eastAsia="Malgun Gothic" w:hAnsi="Malgun Gothic"/>
          <w:color w:val="002060"/>
          <w:lang w:eastAsia="ko-KR"/>
        </w:rPr>
      </w:pPr>
      <w:r w:rsidRPr="00525DC5">
        <w:rPr>
          <w:rFonts w:asciiTheme="minorEastAsia" w:eastAsiaTheme="minorEastAsia" w:hAnsiTheme="minorEastAsia" w:hint="eastAsia"/>
          <w:color w:val="002060"/>
          <w:lang w:eastAsia="ko-KR"/>
        </w:rPr>
        <w:t>3</w:t>
      </w:r>
      <w:r w:rsidR="00EF4970" w:rsidRPr="00525DC5">
        <w:rPr>
          <w:rFonts w:asciiTheme="minorEastAsia" w:eastAsiaTheme="minorEastAsia" w:hAnsiTheme="minorEastAsia" w:hint="eastAsia"/>
          <w:color w:val="002060"/>
          <w:lang w:eastAsia="ko-KR"/>
        </w:rPr>
        <w:t>.</w:t>
      </w:r>
      <w:r w:rsidR="00294F23" w:rsidRPr="00525DC5">
        <w:rPr>
          <w:rFonts w:asciiTheme="minorEastAsia" w:eastAsiaTheme="minorEastAsia" w:hAnsiTheme="minorEastAsia" w:hint="eastAsia"/>
          <w:color w:val="002060"/>
          <w:lang w:eastAsia="ko-KR"/>
        </w:rPr>
        <w:tab/>
      </w:r>
      <w:r w:rsidR="00D11C93" w:rsidRPr="00D11C93">
        <w:rPr>
          <w:rFonts w:ascii="Malgun Gothic" w:eastAsia="Malgun Gothic" w:hAnsi="Malgun Gothic" w:hint="eastAsia"/>
          <w:color w:val="002060"/>
          <w:lang w:eastAsia="ko-KR"/>
        </w:rPr>
        <w:t>발명자수에 맞추어 발명자 서명란을 적절히 가감하여 사용할 것.</w:t>
      </w:r>
    </w:p>
    <w:p w:rsidR="00D11C93" w:rsidRPr="00D11C93" w:rsidRDefault="00D11C93" w:rsidP="00D11C93">
      <w:pPr>
        <w:tabs>
          <w:tab w:val="left" w:pos="720"/>
        </w:tabs>
        <w:ind w:right="-90"/>
        <w:rPr>
          <w:rFonts w:ascii="Malgun Gothic" w:eastAsia="Malgun Gothic" w:hAnsi="Malgun Gothic"/>
          <w:color w:val="002060"/>
          <w:lang w:eastAsia="ko-KR"/>
        </w:rPr>
      </w:pPr>
      <w:r w:rsidRPr="00D11C93">
        <w:rPr>
          <w:rFonts w:ascii="Malgun Gothic" w:eastAsia="Malgun Gothic" w:hAnsi="Malgun Gothic" w:hint="eastAsia"/>
          <w:color w:val="002060"/>
          <w:lang w:eastAsia="ko-KR"/>
        </w:rPr>
        <w:tab/>
        <w:t xml:space="preserve">(발명자가 3명을 초과할 경우에는 서명란을 복사하여 붙여서 사용함.) </w:t>
      </w:r>
    </w:p>
    <w:p w:rsidR="00D11C93" w:rsidRPr="00D11C93" w:rsidRDefault="00D11C93" w:rsidP="00D11C93">
      <w:pPr>
        <w:tabs>
          <w:tab w:val="left" w:pos="720"/>
        </w:tabs>
        <w:ind w:right="-90"/>
        <w:rPr>
          <w:rFonts w:ascii="Malgun Gothic" w:eastAsia="Malgun Gothic" w:hAnsi="Malgun Gothic"/>
          <w:color w:val="002060"/>
          <w:lang w:eastAsia="ko-KR"/>
        </w:rPr>
      </w:pPr>
      <w:r w:rsidRPr="00D11C93">
        <w:rPr>
          <w:rFonts w:ascii="Malgun Gothic" w:eastAsia="Malgun Gothic" w:hAnsi="Malgun Gothic" w:hint="eastAsia"/>
          <w:color w:val="002060"/>
          <w:lang w:eastAsia="ko-KR"/>
        </w:rPr>
        <w:tab/>
        <w:t>발명자 전원이 두번째장(Page 2)의 서명란에 모두 서명을 하거나,</w:t>
      </w:r>
    </w:p>
    <w:p w:rsidR="00294F23" w:rsidRDefault="00D11C93" w:rsidP="00D11C93">
      <w:pPr>
        <w:tabs>
          <w:tab w:val="left" w:pos="720"/>
        </w:tabs>
        <w:ind w:left="720" w:right="-90"/>
        <w:rPr>
          <w:rFonts w:ascii="Malgun Gothic" w:eastAsia="Malgun Gothic" w:hAnsi="Malgun Gothic"/>
          <w:color w:val="002060"/>
          <w:lang w:eastAsia="ko-KR"/>
        </w:rPr>
      </w:pPr>
      <w:r w:rsidRPr="00D11C93">
        <w:rPr>
          <w:rFonts w:ascii="Malgun Gothic" w:eastAsia="Malgun Gothic" w:hAnsi="Malgun Gothic" w:hint="eastAsia"/>
          <w:color w:val="002060"/>
          <w:lang w:eastAsia="ko-KR"/>
        </w:rPr>
        <w:t xml:space="preserve">서명시간 절약을 위해 각 발명자별로 각각 </w:t>
      </w:r>
      <w:r w:rsidRPr="0019194D">
        <w:rPr>
          <w:rFonts w:ascii="Malgun Gothic" w:eastAsia="Malgun Gothic" w:hAnsi="Malgun Gothic" w:hint="eastAsia"/>
          <w:color w:val="002060"/>
          <w:lang w:eastAsia="ko-KR"/>
        </w:rPr>
        <w:t>별도로</w:t>
      </w:r>
      <w:r>
        <w:rPr>
          <w:rFonts w:ascii="Malgun Gothic" w:eastAsia="Malgun Gothic" w:hAnsi="Malgun Gothic" w:hint="eastAsia"/>
          <w:color w:val="002060"/>
          <w:lang w:eastAsia="ko-KR"/>
        </w:rPr>
        <w:t xml:space="preserve"> </w:t>
      </w:r>
      <w:r w:rsidRPr="0019194D">
        <w:rPr>
          <w:rFonts w:ascii="Malgun Gothic" w:eastAsia="Malgun Gothic" w:hAnsi="Malgun Gothic" w:hint="eastAsia"/>
          <w:color w:val="002060"/>
          <w:lang w:eastAsia="ko-KR"/>
        </w:rPr>
        <w:t>두번째장</w:t>
      </w:r>
      <w:r w:rsidRPr="009F0E23">
        <w:rPr>
          <w:rFonts w:ascii="Malgun Gothic" w:eastAsia="Malgun Gothic" w:hAnsi="Malgun Gothic" w:hint="eastAsia"/>
          <w:color w:val="002060"/>
          <w:lang w:eastAsia="ko-KR"/>
        </w:rPr>
        <w:t>(Page 2)</w:t>
      </w:r>
      <w:r>
        <w:rPr>
          <w:rFonts w:ascii="Malgun Gothic" w:eastAsia="Malgun Gothic" w:hAnsi="Malgun Gothic" w:hint="eastAsia"/>
          <w:color w:val="002060"/>
          <w:lang w:eastAsia="ko-KR"/>
        </w:rPr>
        <w:t xml:space="preserve">에 </w:t>
      </w:r>
      <w:r w:rsidRPr="00D11C93">
        <w:rPr>
          <w:rFonts w:ascii="Malgun Gothic" w:eastAsia="Malgun Gothic" w:hAnsi="Malgun Gothic" w:hint="eastAsia"/>
          <w:color w:val="002060"/>
          <w:lang w:eastAsia="ko-KR"/>
        </w:rPr>
        <w:t xml:space="preserve">서명을 </w:t>
      </w:r>
      <w:r>
        <w:rPr>
          <w:rFonts w:ascii="Malgun Gothic" w:eastAsia="Malgun Gothic" w:hAnsi="Malgun Gothic" w:hint="eastAsia"/>
          <w:color w:val="002060"/>
          <w:lang w:eastAsia="ko-KR"/>
        </w:rPr>
        <w:t xml:space="preserve">한 후 이를 취합하여 보내주셔도 </w:t>
      </w:r>
      <w:r w:rsidRPr="00D11C93">
        <w:rPr>
          <w:rFonts w:ascii="Malgun Gothic" w:eastAsia="Malgun Gothic" w:hAnsi="Malgun Gothic" w:hint="eastAsia"/>
          <w:color w:val="002060"/>
          <w:lang w:eastAsia="ko-KR"/>
        </w:rPr>
        <w:t xml:space="preserve">무방함.   </w:t>
      </w:r>
    </w:p>
    <w:p w:rsidR="00D11C93" w:rsidRPr="00525DC5" w:rsidRDefault="00D11C93" w:rsidP="00D11C93">
      <w:pPr>
        <w:tabs>
          <w:tab w:val="left" w:pos="720"/>
        </w:tabs>
        <w:ind w:right="-90"/>
        <w:rPr>
          <w:rFonts w:asciiTheme="minorEastAsia" w:eastAsiaTheme="minorEastAsia" w:hAnsiTheme="minorEastAsia"/>
          <w:color w:val="002060"/>
          <w:lang w:eastAsia="ko-KR"/>
        </w:rPr>
      </w:pPr>
    </w:p>
    <w:p w:rsidR="00DA5669" w:rsidRPr="00525DC5" w:rsidRDefault="00DA5669">
      <w:pPr>
        <w:tabs>
          <w:tab w:val="left" w:pos="720"/>
        </w:tabs>
        <w:ind w:right="-90"/>
        <w:rPr>
          <w:rFonts w:asciiTheme="minorEastAsia" w:eastAsiaTheme="minorEastAsia" w:hAnsiTheme="minorEastAsia"/>
          <w:color w:val="002060"/>
          <w:lang w:eastAsia="ko-KR"/>
        </w:rPr>
      </w:pPr>
      <w:r w:rsidRPr="00525DC5">
        <w:rPr>
          <w:rFonts w:asciiTheme="minorEastAsia" w:eastAsiaTheme="minorEastAsia" w:hAnsiTheme="minorEastAsia" w:hint="eastAsia"/>
          <w:color w:val="002060"/>
          <w:lang w:eastAsia="ko-KR"/>
        </w:rPr>
        <w:t>4.</w:t>
      </w:r>
      <w:r w:rsidRPr="00525DC5">
        <w:rPr>
          <w:rFonts w:asciiTheme="minorEastAsia" w:eastAsiaTheme="minorEastAsia" w:hAnsiTheme="minorEastAsia" w:hint="eastAsia"/>
          <w:color w:val="002060"/>
          <w:lang w:eastAsia="ko-KR"/>
        </w:rPr>
        <w:tab/>
      </w:r>
      <w:r w:rsidRPr="00525DC5">
        <w:rPr>
          <w:rFonts w:asciiTheme="minorEastAsia" w:eastAsiaTheme="minorEastAsia" w:hAnsiTheme="minorEastAsia" w:hint="eastAsia"/>
          <w:color w:val="002060"/>
          <w:u w:val="single"/>
          <w:lang w:eastAsia="ko-KR"/>
        </w:rPr>
        <w:t xml:space="preserve">본 </w:t>
      </w:r>
      <w:r w:rsidR="00294F23" w:rsidRPr="00525DC5">
        <w:rPr>
          <w:rFonts w:asciiTheme="minorEastAsia" w:eastAsiaTheme="minorEastAsia" w:hAnsiTheme="minorEastAsia" w:hint="eastAsia"/>
          <w:color w:val="002060"/>
          <w:u w:val="single"/>
          <w:lang w:eastAsia="ko-KR"/>
        </w:rPr>
        <w:t>기재요령은</w:t>
      </w:r>
      <w:r w:rsidR="00CC19F4" w:rsidRPr="00525DC5">
        <w:rPr>
          <w:rFonts w:asciiTheme="minorEastAsia" w:eastAsiaTheme="minorEastAsia" w:hAnsiTheme="minorEastAsia" w:hint="eastAsia"/>
          <w:color w:val="002060"/>
          <w:lang w:eastAsia="ko-KR"/>
        </w:rPr>
        <w:t xml:space="preserve"> </w:t>
      </w:r>
      <w:r w:rsidRPr="00525DC5">
        <w:rPr>
          <w:rFonts w:asciiTheme="minorEastAsia" w:eastAsiaTheme="minorEastAsia" w:hAnsiTheme="minorEastAsia" w:hint="eastAsia"/>
          <w:color w:val="002060"/>
          <w:lang w:eastAsia="ko-KR"/>
        </w:rPr>
        <w:t>참고용</w:t>
      </w:r>
      <w:r w:rsidR="00294F23" w:rsidRPr="00525DC5">
        <w:rPr>
          <w:rFonts w:asciiTheme="minorEastAsia" w:eastAsiaTheme="minorEastAsia" w:hAnsiTheme="minorEastAsia" w:hint="eastAsia"/>
          <w:color w:val="002060"/>
          <w:lang w:eastAsia="ko-KR"/>
        </w:rPr>
        <w:t>이므로</w:t>
      </w:r>
      <w:r w:rsidR="00EB4AE9" w:rsidRPr="00525DC5">
        <w:rPr>
          <w:rFonts w:asciiTheme="minorEastAsia" w:eastAsiaTheme="minorEastAsia" w:hAnsiTheme="minorEastAsia" w:hint="eastAsia"/>
          <w:color w:val="002060"/>
          <w:lang w:eastAsia="ko-KR"/>
        </w:rPr>
        <w:t xml:space="preserve"> </w:t>
      </w:r>
      <w:r w:rsidRPr="00D04DFD">
        <w:rPr>
          <w:rFonts w:asciiTheme="minorEastAsia" w:eastAsiaTheme="minorEastAsia" w:hAnsiTheme="minorEastAsia" w:hint="eastAsia"/>
          <w:b/>
          <w:u w:val="single"/>
          <w:lang w:eastAsia="ko-KR"/>
        </w:rPr>
        <w:t>삭제</w:t>
      </w:r>
      <w:r w:rsidR="00EB4AE9" w:rsidRPr="00525DC5">
        <w:rPr>
          <w:rFonts w:asciiTheme="minorEastAsia" w:eastAsiaTheme="minorEastAsia" w:hAnsiTheme="minorEastAsia" w:hint="eastAsia"/>
          <w:color w:val="002060"/>
          <w:lang w:eastAsia="ko-KR"/>
        </w:rPr>
        <w:t xml:space="preserve">한 후 보내주시기 </w:t>
      </w:r>
      <w:r w:rsidR="00294F23" w:rsidRPr="00525DC5">
        <w:rPr>
          <w:rFonts w:asciiTheme="minorEastAsia" w:eastAsiaTheme="minorEastAsia" w:hAnsiTheme="minorEastAsia" w:hint="eastAsia"/>
          <w:color w:val="002060"/>
          <w:lang w:eastAsia="ko-KR"/>
        </w:rPr>
        <w:t xml:space="preserve">바람. </w:t>
      </w:r>
      <w:r w:rsidRPr="00525DC5">
        <w:rPr>
          <w:rFonts w:asciiTheme="minorEastAsia" w:eastAsiaTheme="minorEastAsia" w:hAnsiTheme="minorEastAsia" w:hint="eastAsia"/>
          <w:color w:val="002060"/>
          <w:lang w:eastAsia="ko-KR"/>
        </w:rPr>
        <w:t xml:space="preserve"> </w:t>
      </w:r>
    </w:p>
    <w:sectPr w:rsidR="00DA5669" w:rsidRPr="00525DC5" w:rsidSect="00337805">
      <w:headerReference w:type="default" r:id="rId8"/>
      <w:headerReference w:type="first" r:id="rId9"/>
      <w:type w:val="continuous"/>
      <w:pgSz w:w="12240" w:h="15840" w:code="1"/>
      <w:pgMar w:top="1008" w:right="1152" w:bottom="1008" w:left="1152" w:header="144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C5" w:rsidRDefault="00525DC5">
      <w:r>
        <w:separator/>
      </w:r>
    </w:p>
  </w:endnote>
  <w:endnote w:type="continuationSeparator" w:id="0">
    <w:p w:rsidR="00525DC5" w:rsidRDefault="0052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MT">
    <w:panose1 w:val="00000000000000000000"/>
    <w:charset w:val="00"/>
    <w:family w:val="auto"/>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C5" w:rsidRDefault="00525DC5">
      <w:r>
        <w:separator/>
      </w:r>
    </w:p>
  </w:footnote>
  <w:footnote w:type="continuationSeparator" w:id="0">
    <w:p w:rsidR="00525DC5" w:rsidRDefault="00525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C5" w:rsidRPr="00EE1A28" w:rsidRDefault="00525DC5" w:rsidP="00A54282">
    <w:pPr>
      <w:pStyle w:val="Header"/>
      <w:jc w:val="right"/>
      <w:rPr>
        <w:rFonts w:ascii="Times New Roman" w:hAnsi="Times New Roman"/>
        <w:i/>
      </w:rPr>
    </w:pPr>
    <w:r w:rsidRPr="00EE1A28">
      <w:rPr>
        <w:rFonts w:ascii="Times New Roman" w:hAnsi="Times New Roman"/>
        <w:i/>
      </w:rPr>
      <w:t xml:space="preserve">Page </w:t>
    </w:r>
    <w:r w:rsidRPr="00EE1A28">
      <w:rPr>
        <w:rStyle w:val="PageNumber"/>
        <w:rFonts w:ascii="Times New Roman" w:hAnsi="Times New Roman"/>
        <w:i/>
      </w:rPr>
      <w:fldChar w:fldCharType="begin"/>
    </w:r>
    <w:r w:rsidRPr="00EE1A28">
      <w:rPr>
        <w:rStyle w:val="PageNumber"/>
        <w:rFonts w:ascii="Times New Roman" w:hAnsi="Times New Roman"/>
        <w:i/>
      </w:rPr>
      <w:instrText xml:space="preserve"> PAGE </w:instrText>
    </w:r>
    <w:r w:rsidRPr="00EE1A28">
      <w:rPr>
        <w:rStyle w:val="PageNumber"/>
        <w:rFonts w:ascii="Times New Roman" w:hAnsi="Times New Roman"/>
        <w:i/>
      </w:rPr>
      <w:fldChar w:fldCharType="separate"/>
    </w:r>
    <w:r w:rsidR="00D04DFD">
      <w:rPr>
        <w:rStyle w:val="PageNumber"/>
        <w:rFonts w:ascii="Times New Roman" w:hAnsi="Times New Roman"/>
        <w:i/>
        <w:noProof/>
      </w:rPr>
      <w:t>5</w:t>
    </w:r>
    <w:r w:rsidRPr="00EE1A28">
      <w:rPr>
        <w:rStyle w:val="PageNumber"/>
        <w:rFonts w:ascii="Times New Roman" w:hAnsi="Times New Roman"/>
        <w:i/>
      </w:rPr>
      <w:fldChar w:fldCharType="end"/>
    </w:r>
  </w:p>
  <w:p w:rsidR="00525DC5" w:rsidRDefault="00525DC5" w:rsidP="00A54282">
    <w:pPr>
      <w:pStyle w:val="Header"/>
      <w:jc w:val="right"/>
      <w:rPr>
        <w:rFonts w:ascii="Times New Roman" w:hAnsi="Times New Roman"/>
        <w:i/>
        <w:lang w:eastAsia="ko-KR"/>
      </w:rPr>
    </w:pPr>
    <w:r w:rsidRPr="00EE1A28">
      <w:rPr>
        <w:rFonts w:ascii="Times New Roman" w:hAnsi="Times New Roman"/>
        <w:i/>
        <w:lang w:eastAsia="ko-KR"/>
      </w:rPr>
      <w:t>Combined</w:t>
    </w:r>
    <w:r>
      <w:rPr>
        <w:rFonts w:ascii="Times New Roman" w:hAnsi="Times New Roman" w:hint="eastAsia"/>
        <w:i/>
        <w:lang w:eastAsia="ko-KR"/>
      </w:rPr>
      <w:t xml:space="preserve"> </w:t>
    </w:r>
    <w:r w:rsidRPr="00EE1A28">
      <w:rPr>
        <w:rFonts w:ascii="Times New Roman" w:hAnsi="Times New Roman"/>
        <w:i/>
      </w:rPr>
      <w:t>Declaration and</w:t>
    </w:r>
    <w:r w:rsidRPr="00EE1A28">
      <w:rPr>
        <w:rFonts w:ascii="Times New Roman" w:hAnsi="Times New Roman"/>
        <w:i/>
        <w:lang w:eastAsia="ko-KR"/>
      </w:rPr>
      <w:t xml:space="preserve"> </w:t>
    </w:r>
    <w:r>
      <w:rPr>
        <w:rFonts w:ascii="Times New Roman" w:hAnsi="Times New Roman" w:hint="eastAsia"/>
        <w:i/>
        <w:lang w:eastAsia="ko-KR"/>
      </w:rPr>
      <w:t>Assignment</w:t>
    </w:r>
  </w:p>
  <w:p w:rsidR="00525DC5" w:rsidRPr="00A54282" w:rsidRDefault="00525DC5" w:rsidP="00A54282">
    <w:pPr>
      <w:pStyle w:val="Header"/>
      <w:jc w:val="right"/>
      <w:rPr>
        <w:rFonts w:ascii="Times New Roman" w:hAnsi="Times New Roman"/>
        <w:i/>
        <w:lang w:eastAsia="ko-KR"/>
      </w:rPr>
    </w:pPr>
    <w:r w:rsidRPr="00A54282">
      <w:rPr>
        <w:rFonts w:ascii="Times New Roman" w:hAnsi="Times New Roman" w:hint="eastAsia"/>
        <w:i/>
        <w:lang w:eastAsia="ko-KR"/>
      </w:rPr>
      <w:t>Park &amp; Associates IP Law, P.C.</w:t>
    </w:r>
  </w:p>
  <w:p w:rsidR="00525DC5" w:rsidRPr="000F73A9" w:rsidRDefault="00525DC5" w:rsidP="00796732">
    <w:pPr>
      <w:pStyle w:val="Header"/>
      <w:jc w:val="left"/>
      <w:rPr>
        <w:sz w:val="20"/>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C" w:rsidRPr="00D07858" w:rsidRDefault="002B16EC" w:rsidP="002B16EC">
    <w:pPr>
      <w:pStyle w:val="Heading2"/>
      <w:spacing w:before="0" w:after="0"/>
      <w:ind w:right="-86"/>
      <w:jc w:val="right"/>
      <w:rPr>
        <w:rFonts w:ascii="Times New Roman" w:hAnsi="Times New Roman"/>
        <w:b w:val="0"/>
        <w:sz w:val="22"/>
        <w:szCs w:val="22"/>
        <w:lang w:eastAsia="ko-KR"/>
      </w:rPr>
    </w:pPr>
    <w:r w:rsidRPr="00D07858">
      <w:rPr>
        <w:rFonts w:ascii="Times New Roman" w:hAnsi="Times New Roman" w:hint="eastAsia"/>
        <w:b w:val="0"/>
        <w:sz w:val="22"/>
        <w:szCs w:val="22"/>
        <w:lang w:eastAsia="ko-KR"/>
      </w:rPr>
      <w:t>Park &amp; Associates IP Law, P.C.</w:t>
    </w:r>
  </w:p>
  <w:p w:rsidR="002B16EC" w:rsidRPr="00D07858" w:rsidRDefault="002B16EC" w:rsidP="002B16EC">
    <w:pPr>
      <w:pStyle w:val="Footer"/>
      <w:jc w:val="right"/>
      <w:rPr>
        <w:rFonts w:ascii="Times New Roman" w:hAnsi="Times New Roman"/>
        <w:i/>
        <w:sz w:val="22"/>
        <w:szCs w:val="22"/>
        <w:lang w:eastAsia="ko-KR"/>
      </w:rPr>
    </w:pPr>
    <w:r w:rsidRPr="00D07858">
      <w:rPr>
        <w:rFonts w:ascii="Times New Roman" w:hAnsi="Times New Roman"/>
        <w:i/>
        <w:sz w:val="22"/>
        <w:szCs w:val="22"/>
        <w:lang w:eastAsia="ko-KR"/>
      </w:rPr>
      <w:t xml:space="preserve">www.parkpatents.com </w:t>
    </w:r>
    <w:r>
      <w:rPr>
        <w:rFonts w:ascii="Times New Roman" w:hAnsi="Times New Roman" w:hint="eastAsia"/>
        <w:i/>
        <w:sz w:val="22"/>
        <w:szCs w:val="22"/>
        <w:lang w:eastAsia="ko-KR"/>
      </w:rPr>
      <w:t>(</w:t>
    </w:r>
    <w:r w:rsidRPr="00D07858">
      <w:rPr>
        <w:rFonts w:ascii="Times New Roman" w:hAnsi="Times New Roman"/>
        <w:i/>
        <w:sz w:val="22"/>
        <w:szCs w:val="22"/>
        <w:lang w:eastAsia="ko-KR"/>
      </w:rPr>
      <w:t xml:space="preserve">Form </w:t>
    </w:r>
    <w:r>
      <w:rPr>
        <w:rFonts w:ascii="Times New Roman" w:hAnsi="Times New Roman"/>
        <w:i/>
        <w:sz w:val="22"/>
        <w:szCs w:val="22"/>
        <w:lang w:eastAsia="ko-KR"/>
      </w:rPr>
      <w:t xml:space="preserve"> PP</w:t>
    </w:r>
    <w:r w:rsidR="00D04DFD">
      <w:rPr>
        <w:rFonts w:ascii="Times New Roman" w:hAnsi="Times New Roman" w:hint="eastAsia"/>
        <w:i/>
        <w:sz w:val="22"/>
        <w:szCs w:val="22"/>
        <w:lang w:eastAsia="ko-KR"/>
      </w:rPr>
      <w:t>3</w:t>
    </w:r>
    <w:r>
      <w:rPr>
        <w:rFonts w:ascii="Times New Roman" w:hAnsi="Times New Roman" w:hint="eastAsia"/>
        <w:i/>
        <w:sz w:val="22"/>
        <w:szCs w:val="22"/>
        <w:lang w:eastAsia="ko-KR"/>
      </w:rPr>
      <w:t>)</w:t>
    </w:r>
  </w:p>
  <w:p w:rsidR="00525DC5" w:rsidRPr="002B16EC" w:rsidRDefault="002B16EC" w:rsidP="002B16EC">
    <w:pPr>
      <w:pStyle w:val="Heading2"/>
      <w:spacing w:before="0" w:after="0"/>
      <w:ind w:right="-86"/>
      <w:jc w:val="right"/>
      <w:rPr>
        <w:rFonts w:ascii="Times New Roman" w:hAnsi="Times New Roman"/>
        <w:b w:val="0"/>
        <w:spacing w:val="-3"/>
        <w:sz w:val="22"/>
        <w:szCs w:val="22"/>
        <w:u w:val="single"/>
        <w:lang w:eastAsia="ko-KR"/>
      </w:rPr>
    </w:pPr>
    <w:r w:rsidRPr="00D07858">
      <w:rPr>
        <w:rFonts w:ascii="Times New Roman" w:hAnsi="Times New Roman"/>
        <w:b w:val="0"/>
        <w:sz w:val="22"/>
        <w:szCs w:val="22"/>
      </w:rPr>
      <w:t xml:space="preserve">Attorney Docket No.: </w:t>
    </w:r>
    <w:r w:rsidRPr="00D07858">
      <w:rPr>
        <w:rFonts w:ascii="Times New Roman" w:hAnsi="Times New Roman"/>
        <w:spacing w:val="-3"/>
        <w:sz w:val="22"/>
        <w:szCs w:val="22"/>
        <w:u w:val="single"/>
      </w:rPr>
      <w:tab/>
    </w:r>
    <w:r w:rsidRPr="00D07858">
      <w:rPr>
        <w:rFonts w:ascii="Times New Roman" w:hAnsi="Times New Roman"/>
        <w:b w:val="0"/>
        <w:spacing w:val="-3"/>
        <w:sz w:val="22"/>
        <w:szCs w:val="22"/>
        <w:u w:val="single"/>
      </w:rPr>
      <w:tab/>
    </w:r>
    <w:r w:rsidRPr="00D07858">
      <w:rPr>
        <w:rFonts w:ascii="Times New Roman" w:hAnsi="Times New Roman"/>
        <w:b w:val="0"/>
        <w:spacing w:val="-3"/>
        <w:sz w:val="22"/>
        <w:szCs w:val="22"/>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9BE749A"/>
    <w:lvl w:ilvl="0">
      <w:start w:val="1"/>
      <w:numFmt w:val="decimal"/>
      <w:lvlText w:val="%1."/>
      <w:lvlJc w:val="left"/>
      <w:pPr>
        <w:tabs>
          <w:tab w:val="num" w:pos="720"/>
        </w:tabs>
        <w:ind w:left="720" w:hanging="360"/>
      </w:pPr>
    </w:lvl>
  </w:abstractNum>
  <w:abstractNum w:abstractNumId="1">
    <w:nsid w:val="FFFFFF88"/>
    <w:multiLevelType w:val="singleLevel"/>
    <w:tmpl w:val="73BA12DE"/>
    <w:lvl w:ilvl="0">
      <w:start w:val="1"/>
      <w:numFmt w:val="decimal"/>
      <w:pStyle w:val="ListNumber"/>
      <w:lvlText w:val="%1."/>
      <w:lvlJc w:val="left"/>
      <w:pPr>
        <w:tabs>
          <w:tab w:val="num" w:pos="360"/>
        </w:tabs>
        <w:ind w:left="360" w:hanging="360"/>
      </w:pPr>
    </w:lvl>
  </w:abstractNum>
  <w:abstractNum w:abstractNumId="2">
    <w:nsid w:val="57CD2982"/>
    <w:multiLevelType w:val="hybridMultilevel"/>
    <w:tmpl w:val="25B26620"/>
    <w:lvl w:ilvl="0" w:tplc="24366D44">
      <w:start w:val="1"/>
      <w:numFmt w:val="decimal"/>
      <w:lvlText w:val="%1."/>
      <w:lvlJc w:val="left"/>
      <w:pPr>
        <w:ind w:left="1080" w:hanging="720"/>
      </w:pPr>
      <w:rPr>
        <w:rFonts w:hint="default"/>
        <w:color w:val="00206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23628"/>
    <w:multiLevelType w:val="singleLevel"/>
    <w:tmpl w:val="0AB40A96"/>
    <w:lvl w:ilvl="0">
      <w:start w:val="1"/>
      <w:numFmt w:val="decimal"/>
      <w:pStyle w:val="ListNumber2"/>
      <w:lvlText w:val="%1."/>
      <w:lvlJc w:val="left"/>
      <w:pPr>
        <w:tabs>
          <w:tab w:val="num" w:pos="360"/>
        </w:tabs>
        <w:ind w:left="36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3"/>
  </w:num>
  <w:num w:numId="17">
    <w:abstractNumId w:val="3"/>
  </w:num>
  <w:num w:numId="18">
    <w:abstractNumId w:val="3"/>
  </w:num>
  <w:num w:numId="19">
    <w:abstractNumId w:val="3"/>
  </w:num>
  <w:num w:numId="20">
    <w:abstractNumId w:val="3"/>
  </w:num>
  <w:num w:numId="21">
    <w:abstractNumId w:val="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A7"/>
    <w:rsid w:val="00042992"/>
    <w:rsid w:val="0005288B"/>
    <w:rsid w:val="00062D65"/>
    <w:rsid w:val="00081F7B"/>
    <w:rsid w:val="000A0E43"/>
    <w:rsid w:val="000F73A9"/>
    <w:rsid w:val="0012619D"/>
    <w:rsid w:val="001654CB"/>
    <w:rsid w:val="00196305"/>
    <w:rsid w:val="001B5020"/>
    <w:rsid w:val="001D740D"/>
    <w:rsid w:val="002065B5"/>
    <w:rsid w:val="00285BD1"/>
    <w:rsid w:val="002913E8"/>
    <w:rsid w:val="00291F77"/>
    <w:rsid w:val="00294F23"/>
    <w:rsid w:val="002A7D34"/>
    <w:rsid w:val="002B16EC"/>
    <w:rsid w:val="002C0879"/>
    <w:rsid w:val="002D70C8"/>
    <w:rsid w:val="002E5D34"/>
    <w:rsid w:val="00301A93"/>
    <w:rsid w:val="00307425"/>
    <w:rsid w:val="00310F05"/>
    <w:rsid w:val="003365CD"/>
    <w:rsid w:val="00337805"/>
    <w:rsid w:val="0035288B"/>
    <w:rsid w:val="00362752"/>
    <w:rsid w:val="00366534"/>
    <w:rsid w:val="00370650"/>
    <w:rsid w:val="0038377D"/>
    <w:rsid w:val="003915B1"/>
    <w:rsid w:val="00394F7E"/>
    <w:rsid w:val="003A6C01"/>
    <w:rsid w:val="003B7150"/>
    <w:rsid w:val="003C14A0"/>
    <w:rsid w:val="003C702C"/>
    <w:rsid w:val="003D695B"/>
    <w:rsid w:val="003D710F"/>
    <w:rsid w:val="00435276"/>
    <w:rsid w:val="0044300F"/>
    <w:rsid w:val="0045444B"/>
    <w:rsid w:val="00460B44"/>
    <w:rsid w:val="004A6B41"/>
    <w:rsid w:val="00525DC5"/>
    <w:rsid w:val="00542310"/>
    <w:rsid w:val="00545559"/>
    <w:rsid w:val="00573848"/>
    <w:rsid w:val="00595E27"/>
    <w:rsid w:val="00603D2D"/>
    <w:rsid w:val="00661EE9"/>
    <w:rsid w:val="006769D1"/>
    <w:rsid w:val="0068268F"/>
    <w:rsid w:val="006C4D21"/>
    <w:rsid w:val="006E59C9"/>
    <w:rsid w:val="00721CC2"/>
    <w:rsid w:val="0073663F"/>
    <w:rsid w:val="007527A7"/>
    <w:rsid w:val="00755AEA"/>
    <w:rsid w:val="007671F2"/>
    <w:rsid w:val="00796732"/>
    <w:rsid w:val="007B3633"/>
    <w:rsid w:val="007C0385"/>
    <w:rsid w:val="007C7D8F"/>
    <w:rsid w:val="00803B18"/>
    <w:rsid w:val="00806A1D"/>
    <w:rsid w:val="00810CC1"/>
    <w:rsid w:val="008301C1"/>
    <w:rsid w:val="008318E9"/>
    <w:rsid w:val="008654F6"/>
    <w:rsid w:val="00865E27"/>
    <w:rsid w:val="00882EA2"/>
    <w:rsid w:val="00895DDB"/>
    <w:rsid w:val="008B21CF"/>
    <w:rsid w:val="008B4983"/>
    <w:rsid w:val="008B60BC"/>
    <w:rsid w:val="008C292C"/>
    <w:rsid w:val="008D46DF"/>
    <w:rsid w:val="009746A7"/>
    <w:rsid w:val="00974A45"/>
    <w:rsid w:val="0097744E"/>
    <w:rsid w:val="009A3086"/>
    <w:rsid w:val="009A702E"/>
    <w:rsid w:val="009C6F08"/>
    <w:rsid w:val="009D0A43"/>
    <w:rsid w:val="009E3803"/>
    <w:rsid w:val="009F2B18"/>
    <w:rsid w:val="00A03C1F"/>
    <w:rsid w:val="00A54282"/>
    <w:rsid w:val="00A64773"/>
    <w:rsid w:val="00A83E58"/>
    <w:rsid w:val="00A8652A"/>
    <w:rsid w:val="00AC6004"/>
    <w:rsid w:val="00AD09FD"/>
    <w:rsid w:val="00AD1927"/>
    <w:rsid w:val="00AE2A46"/>
    <w:rsid w:val="00B05622"/>
    <w:rsid w:val="00B1012D"/>
    <w:rsid w:val="00B2750F"/>
    <w:rsid w:val="00B37D40"/>
    <w:rsid w:val="00B40ECE"/>
    <w:rsid w:val="00B437FB"/>
    <w:rsid w:val="00B51BAF"/>
    <w:rsid w:val="00B7394D"/>
    <w:rsid w:val="00B803E7"/>
    <w:rsid w:val="00BA1A10"/>
    <w:rsid w:val="00BB10E6"/>
    <w:rsid w:val="00BB739C"/>
    <w:rsid w:val="00BE5155"/>
    <w:rsid w:val="00C15E8F"/>
    <w:rsid w:val="00C24555"/>
    <w:rsid w:val="00C52CA0"/>
    <w:rsid w:val="00CB7C7C"/>
    <w:rsid w:val="00CC19F4"/>
    <w:rsid w:val="00CC6D38"/>
    <w:rsid w:val="00CF22F6"/>
    <w:rsid w:val="00CF539A"/>
    <w:rsid w:val="00D04DFD"/>
    <w:rsid w:val="00D11C93"/>
    <w:rsid w:val="00D21789"/>
    <w:rsid w:val="00D32289"/>
    <w:rsid w:val="00D55A19"/>
    <w:rsid w:val="00D70B5B"/>
    <w:rsid w:val="00D76E2B"/>
    <w:rsid w:val="00D954D3"/>
    <w:rsid w:val="00DA13C1"/>
    <w:rsid w:val="00DA5669"/>
    <w:rsid w:val="00DC1605"/>
    <w:rsid w:val="00DF70A7"/>
    <w:rsid w:val="00E16042"/>
    <w:rsid w:val="00E24C02"/>
    <w:rsid w:val="00E36310"/>
    <w:rsid w:val="00E571AD"/>
    <w:rsid w:val="00E66E5C"/>
    <w:rsid w:val="00E66FFA"/>
    <w:rsid w:val="00EB4AE9"/>
    <w:rsid w:val="00EC10B3"/>
    <w:rsid w:val="00ED088B"/>
    <w:rsid w:val="00ED0D53"/>
    <w:rsid w:val="00ED74A8"/>
    <w:rsid w:val="00ED7F54"/>
    <w:rsid w:val="00EE1A28"/>
    <w:rsid w:val="00EF4970"/>
    <w:rsid w:val="00F00C73"/>
    <w:rsid w:val="00F04ED2"/>
    <w:rsid w:val="00F17FE1"/>
    <w:rsid w:val="00F3433E"/>
    <w:rsid w:val="00F409FF"/>
    <w:rsid w:val="00F7612D"/>
    <w:rsid w:val="00F8108D"/>
    <w:rsid w:val="00F90F98"/>
    <w:rsid w:val="00FB4CEA"/>
    <w:rsid w:val="00FD5383"/>
    <w:rsid w:val="00FD6A01"/>
    <w:rsid w:val="00FF31B9"/>
    <w:rsid w:val="00FF6A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
    <w:qFormat/>
    <w:pPr>
      <w:widowControl w:val="0"/>
      <w:jc w:val="both"/>
    </w:pPr>
    <w:rPr>
      <w:rFonts w:ascii="Arial" w:hAnsi="Arial"/>
      <w:snapToGrid w:val="0"/>
      <w:sz w:val="24"/>
      <w:lang w:eastAsia="en-US"/>
    </w:rPr>
  </w:style>
  <w:style w:type="paragraph" w:styleId="Heading1">
    <w:name w:val="heading 1"/>
    <w:basedOn w:val="Normal"/>
    <w:next w:val="BodyTextFirstIndent"/>
    <w:qFormat/>
    <w:pPr>
      <w:keepNext/>
      <w:spacing w:before="160" w:after="120"/>
      <w:jc w:val="center"/>
      <w:outlineLvl w:val="0"/>
    </w:pPr>
    <w:rPr>
      <w:b/>
      <w:i/>
      <w:smallCaps/>
      <w:spacing w:val="-3"/>
      <w:sz w:val="26"/>
      <w:u w:val="single"/>
    </w:rPr>
  </w:style>
  <w:style w:type="paragraph" w:styleId="Heading2">
    <w:name w:val="heading 2"/>
    <w:basedOn w:val="Normal"/>
    <w:next w:val="Normal"/>
    <w:qFormat/>
    <w:pPr>
      <w:keepNext/>
      <w:spacing w:before="120" w:after="120"/>
      <w:jc w:val="center"/>
      <w:outlineLvl w:val="1"/>
    </w:pPr>
    <w:rPr>
      <w:b/>
      <w:i/>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spacing w:before="240" w:after="240"/>
      <w:jc w:val="center"/>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next w:val="Normal"/>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BodyText">
    <w:name w:val="Body Text"/>
    <w:basedOn w:val="Normal"/>
    <w:pPr>
      <w:widowControl/>
      <w:spacing w:before="120" w:after="120"/>
    </w:pPr>
  </w:style>
  <w:style w:type="paragraph" w:styleId="BodyTextFirstIndent">
    <w:name w:val="Body Text First Indent"/>
    <w:basedOn w:val="BodyText"/>
    <w:pPr>
      <w:ind w:firstLine="720"/>
    </w:pPr>
  </w:style>
  <w:style w:type="paragraph" w:styleId="BodyTextIndent2">
    <w:name w:val="Body Text Indent 2"/>
    <w:basedOn w:val="Normal"/>
    <w:pPr>
      <w:keepLines/>
      <w:spacing w:before="80" w:after="80"/>
      <w:jc w:val="center"/>
    </w:pPr>
    <w:rPr>
      <w:b/>
      <w:i/>
      <w:smallCaps/>
    </w:rPr>
  </w:style>
  <w:style w:type="paragraph" w:styleId="Title">
    <w:name w:val="Title"/>
    <w:basedOn w:val="Normal"/>
    <w:qFormat/>
    <w:pPr>
      <w:spacing w:before="200" w:after="200"/>
      <w:jc w:val="center"/>
      <w:outlineLvl w:val="0"/>
    </w:pPr>
    <w:rPr>
      <w:rFonts w:ascii="Arial Bold" w:hAnsi="Arial Bold"/>
      <w:b/>
      <w:i/>
      <w:kern w:val="28"/>
      <w:u w:val="single"/>
    </w:rPr>
  </w:style>
  <w:style w:type="paragraph" w:styleId="TOAHeading">
    <w:name w:val="toa heading"/>
    <w:basedOn w:val="Normal"/>
    <w:next w:val="Normal"/>
    <w:semiHidden/>
    <w:pPr>
      <w:keepNext/>
      <w:spacing w:before="120" w:after="120"/>
      <w:jc w:val="center"/>
    </w:pPr>
    <w:rPr>
      <w:b/>
    </w:rPr>
  </w:style>
  <w:style w:type="paragraph" w:styleId="TOC1">
    <w:name w:val="toc 1"/>
    <w:basedOn w:val="Normal"/>
    <w:next w:val="Normal"/>
    <w:autoRedefine/>
    <w:semiHidden/>
    <w:pPr>
      <w:keepNext/>
      <w:spacing w:before="120" w:after="120"/>
    </w:pPr>
    <w:rPr>
      <w:sz w:val="26"/>
    </w:rPr>
  </w:style>
  <w:style w:type="paragraph" w:styleId="TOC2">
    <w:name w:val="toc 2"/>
    <w:basedOn w:val="Normal"/>
    <w:next w:val="Normal"/>
    <w:autoRedefine/>
    <w:semiHidden/>
    <w:pPr>
      <w:spacing w:before="60" w:after="60"/>
      <w:ind w:left="245"/>
    </w:pPr>
    <w:rPr>
      <w:b/>
    </w:rPr>
  </w:style>
  <w:style w:type="paragraph" w:customStyle="1" w:styleId="Heading">
    <w:name w:val="Heading"/>
    <w:basedOn w:val="Normal"/>
    <w:autoRedefine/>
    <w:pPr>
      <w:tabs>
        <w:tab w:val="center" w:pos="4680"/>
      </w:tabs>
      <w:spacing w:before="60" w:after="60" w:line="360" w:lineRule="auto"/>
      <w:jc w:val="center"/>
    </w:pPr>
    <w:rPr>
      <w:spacing w:val="-3"/>
      <w:u w:val="single"/>
    </w:rPr>
  </w:style>
  <w:style w:type="paragraph" w:styleId="BodyTextIndent">
    <w:name w:val="Body Text Indent"/>
    <w:basedOn w:val="Normal"/>
    <w:next w:val="BodyTextFirstIndent"/>
    <w:pPr>
      <w:spacing w:before="120" w:after="120"/>
      <w:ind w:left="720" w:right="720"/>
    </w:pPr>
  </w:style>
  <w:style w:type="character" w:customStyle="1" w:styleId="Heading-Centered">
    <w:name w:val="Heading-Centered"/>
    <w:rPr>
      <w:rFonts w:ascii="Arial" w:hAnsi="Arial"/>
      <w:dstrike w:val="0"/>
      <w:color w:val="auto"/>
      <w:sz w:val="24"/>
      <w:vertAlign w:val="baseline"/>
    </w:rPr>
  </w:style>
  <w:style w:type="character" w:customStyle="1" w:styleId="EquationCaption">
    <w:name w:val="_Equation Caption"/>
  </w:style>
  <w:style w:type="paragraph" w:styleId="BodyTextFirstIndent2">
    <w:name w:val="Body Text First Indent 2"/>
    <w:basedOn w:val="BodyTextFirstIndent"/>
    <w:pPr>
      <w:tabs>
        <w:tab w:val="left" w:pos="720"/>
        <w:tab w:val="left" w:pos="4320"/>
      </w:tabs>
      <w:spacing w:before="0" w:after="0" w:line="480" w:lineRule="auto"/>
    </w:pPr>
    <w:rPr>
      <w:snapToGrid/>
    </w:rPr>
  </w:style>
  <w:style w:type="paragraph" w:styleId="Date">
    <w:name w:val="Date"/>
    <w:basedOn w:val="Normal"/>
    <w:next w:val="Normal"/>
    <w:pPr>
      <w:jc w:val="center"/>
    </w:pPr>
  </w:style>
  <w:style w:type="paragraph" w:customStyle="1" w:styleId="Claims">
    <w:name w:val="Claims"/>
    <w:basedOn w:val="Normal"/>
    <w:autoRedefine/>
    <w:pPr>
      <w:widowControl/>
      <w:tabs>
        <w:tab w:val="left" w:pos="-1440"/>
        <w:tab w:val="left" w:pos="-720"/>
        <w:tab w:val="left" w:pos="0"/>
        <w:tab w:val="left" w:pos="720"/>
        <w:tab w:val="left" w:pos="4320"/>
      </w:tabs>
      <w:spacing w:before="120" w:after="1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sz w:val="20"/>
    </w:rPr>
  </w:style>
  <w:style w:type="paragraph" w:styleId="ListNumber">
    <w:name w:val="List Number"/>
    <w:basedOn w:val="Normal"/>
    <w:pPr>
      <w:widowControl/>
      <w:numPr>
        <w:numId w:val="22"/>
      </w:numPr>
      <w:spacing w:before="120" w:after="120"/>
    </w:pPr>
    <w:rPr>
      <w:snapToGrid/>
    </w:rPr>
  </w:style>
  <w:style w:type="paragraph" w:styleId="Closing">
    <w:name w:val="Closing"/>
    <w:basedOn w:val="Normal"/>
    <w:next w:val="Normal"/>
    <w:pPr>
      <w:keepLines/>
      <w:ind w:left="4320"/>
    </w:pPr>
    <w:rPr>
      <w:snapToGrid/>
    </w:rPr>
  </w:style>
  <w:style w:type="paragraph" w:styleId="ListNumber2">
    <w:name w:val="List Number 2"/>
    <w:basedOn w:val="Normal"/>
    <w:pPr>
      <w:widowControl/>
      <w:numPr>
        <w:numId w:val="20"/>
      </w:numPr>
      <w:tabs>
        <w:tab w:val="clear" w:pos="360"/>
      </w:tabs>
      <w:spacing w:before="120" w:after="120"/>
      <w:ind w:left="720" w:hanging="720"/>
    </w:pPr>
    <w:rPr>
      <w:snapToGrid/>
    </w:rPr>
  </w:style>
  <w:style w:type="character" w:styleId="Strong">
    <w:name w:val="Strong"/>
    <w:qFormat/>
    <w:rPr>
      <w:b/>
    </w:rPr>
  </w:style>
  <w:style w:type="paragraph" w:customStyle="1" w:styleId="NormalSmall">
    <w:name w:val="NormalSmall"/>
    <w:basedOn w:val="EndnoteText"/>
    <w:pPr>
      <w:tabs>
        <w:tab w:val="left" w:pos="720"/>
        <w:tab w:val="left" w:pos="3240"/>
        <w:tab w:val="left" w:pos="3504"/>
        <w:tab w:val="left" w:pos="4032"/>
      </w:tabs>
      <w:spacing w:before="120" w:after="120"/>
    </w:pPr>
    <w:rPr>
      <w:noProof/>
      <w:sz w:val="19"/>
    </w:rPr>
  </w:style>
  <w:style w:type="paragraph" w:customStyle="1" w:styleId="Center">
    <w:name w:val="Center"/>
    <w:basedOn w:val="Normal"/>
    <w:next w:val="BodyText"/>
    <w:pPr>
      <w:widowControl/>
      <w:tabs>
        <w:tab w:val="left" w:pos="-1440"/>
        <w:tab w:val="left" w:pos="-720"/>
        <w:tab w:val="left" w:pos="0"/>
        <w:tab w:val="left" w:pos="720"/>
        <w:tab w:val="left" w:pos="4320"/>
      </w:tabs>
      <w:spacing w:before="120" w:after="120"/>
      <w:jc w:val="center"/>
    </w:pPr>
    <w:rPr>
      <w:spacing w:val="-3"/>
    </w:rPr>
  </w:style>
  <w:style w:type="paragraph" w:styleId="EndnoteText">
    <w:name w:val="endnote text"/>
    <w:basedOn w:val="Normal"/>
    <w:semiHidden/>
    <w:rPr>
      <w:sz w:val="20"/>
    </w:rPr>
  </w:style>
  <w:style w:type="paragraph" w:customStyle="1" w:styleId="NormalTahoma">
    <w:name w:val="NormalTahoma"/>
    <w:basedOn w:val="Normal"/>
    <w:pPr>
      <w:widowControl/>
      <w:jc w:val="left"/>
    </w:pPr>
    <w:rPr>
      <w:rFonts w:ascii="Tahoma" w:hAnsi="Tahoma"/>
      <w:snapToGrid/>
    </w:rPr>
  </w:style>
  <w:style w:type="character" w:styleId="PageNumber">
    <w:name w:val="page number"/>
    <w:basedOn w:val="DefaultParagraphFont"/>
    <w:rsid w:val="00C15E8F"/>
  </w:style>
  <w:style w:type="paragraph" w:styleId="BalloonText">
    <w:name w:val="Balloon Text"/>
    <w:basedOn w:val="Normal"/>
    <w:semiHidden/>
    <w:rsid w:val="00D70B5B"/>
    <w:rPr>
      <w:rFonts w:ascii="Tahoma" w:hAnsi="Tahoma" w:cs="Tahoma"/>
      <w:sz w:val="16"/>
      <w:szCs w:val="16"/>
    </w:rPr>
  </w:style>
  <w:style w:type="table" w:styleId="TableGrid">
    <w:name w:val="Table Grid"/>
    <w:basedOn w:val="TableNormal"/>
    <w:rsid w:val="00196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A0E43"/>
    <w:rPr>
      <w:rFonts w:ascii="Arial" w:hAnsi="Arial"/>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0224">
      <w:bodyDiv w:val="1"/>
      <w:marLeft w:val="0"/>
      <w:marRight w:val="0"/>
      <w:marTop w:val="0"/>
      <w:marBottom w:val="0"/>
      <w:divBdr>
        <w:top w:val="none" w:sz="0" w:space="0" w:color="auto"/>
        <w:left w:val="none" w:sz="0" w:space="0" w:color="auto"/>
        <w:bottom w:val="none" w:sz="0" w:space="0" w:color="auto"/>
        <w:right w:val="none" w:sz="0" w:space="0" w:color="auto"/>
      </w:divBdr>
      <w:divsChild>
        <w:div w:id="461457588">
          <w:marLeft w:val="0"/>
          <w:marRight w:val="0"/>
          <w:marTop w:val="0"/>
          <w:marBottom w:val="0"/>
          <w:divBdr>
            <w:top w:val="none" w:sz="0" w:space="0" w:color="auto"/>
            <w:left w:val="none" w:sz="0" w:space="0" w:color="auto"/>
            <w:bottom w:val="none" w:sz="0" w:space="0" w:color="auto"/>
            <w:right w:val="none" w:sz="0" w:space="0" w:color="auto"/>
          </w:divBdr>
        </w:div>
      </w:divsChild>
    </w:div>
    <w:div w:id="2131321656">
      <w:bodyDiv w:val="1"/>
      <w:marLeft w:val="0"/>
      <w:marRight w:val="0"/>
      <w:marTop w:val="0"/>
      <w:marBottom w:val="0"/>
      <w:divBdr>
        <w:top w:val="none" w:sz="0" w:space="0" w:color="auto"/>
        <w:left w:val="none" w:sz="0" w:space="0" w:color="auto"/>
        <w:bottom w:val="none" w:sz="0" w:space="0" w:color="auto"/>
        <w:right w:val="none" w:sz="0" w:space="0" w:color="auto"/>
      </w:divBdr>
      <w:divsChild>
        <w:div w:id="10446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Hyun</dc:creator>
  <cp:keywords>Ethan</cp:keywords>
  <cp:lastModifiedBy>HJP</cp:lastModifiedBy>
  <cp:revision>11</cp:revision>
  <cp:lastPrinted>2014-01-31T22:35:00Z</cp:lastPrinted>
  <dcterms:created xsi:type="dcterms:W3CDTF">2014-02-07T15:16:00Z</dcterms:created>
  <dcterms:modified xsi:type="dcterms:W3CDTF">2014-04-08T19:15:00Z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2033590506</vt:i4>
  </property>
  <property fmtid="{D5CDD505-2E9C-101B-9397-08002B2CF9AE}" pid="3" name="_EmailSubject">
    <vt:lpwstr>PCT?? ??????? ?(PCT/KR01/01731)</vt:lpwstr>
  </property>
  <property fmtid="{D5CDD505-2E9C-101B-9397-08002B2CF9AE}" pid="4" name="_AuthorEmail">
    <vt:lpwstr>hjp@ssjr.com</vt:lpwstr>
  </property>
  <property fmtid="{D5CDD505-2E9C-101B-9397-08002B2CF9AE}" pid="5" name="_AuthorEmailDisplayName">
    <vt:lpwstr>Park, Hyun Jong.</vt:lpwstr>
  </property>
  <property fmtid="{D5CDD505-2E9C-101B-9397-08002B2CF9AE}" pid="6" name="_ReviewingToolsShownOnce">
    <vt:lpwstr/>
  </property>
</Properties>
</file>